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A18" w:rsidRDefault="001F0A18" w:rsidP="0045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37D" w:rsidRDefault="00CA737D" w:rsidP="0045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37D" w:rsidRDefault="00CA737D" w:rsidP="0045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37D" w:rsidRDefault="00CA737D" w:rsidP="0045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37D" w:rsidRDefault="00CA737D" w:rsidP="0045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37D" w:rsidRDefault="00CA737D" w:rsidP="0045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37D" w:rsidRDefault="00CA737D" w:rsidP="0045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3129" cy="8660765"/>
            <wp:effectExtent l="0" t="0" r="0" b="6985"/>
            <wp:docPr id="1" name="Рисунок 1" descr="C:\Users\Завуч\Documents\Scanned Documents\Рисунок (1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cuments\Scanned Documents\Рисунок (17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129" cy="866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D27" w:rsidRDefault="00E05D27" w:rsidP="00CA73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D27" w:rsidRDefault="00E05D27" w:rsidP="0045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C88" w:rsidRDefault="00BB5C88" w:rsidP="0045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B4D" w:rsidRPr="00695B4D" w:rsidRDefault="00695B4D" w:rsidP="0045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695B4D" w:rsidRPr="00695B4D" w:rsidRDefault="00695B4D" w:rsidP="0069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188"/>
        <w:gridCol w:w="6391"/>
        <w:gridCol w:w="1951"/>
      </w:tblGrid>
      <w:tr w:rsidR="00695B4D" w:rsidRPr="00695B4D" w:rsidTr="00695B4D">
        <w:tc>
          <w:tcPr>
            <w:tcW w:w="447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раздела</w:t>
            </w:r>
          </w:p>
        </w:tc>
        <w:tc>
          <w:tcPr>
            <w:tcW w:w="7260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раздела </w:t>
            </w:r>
          </w:p>
        </w:tc>
        <w:tc>
          <w:tcPr>
            <w:tcW w:w="2091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Страница </w:t>
            </w:r>
          </w:p>
        </w:tc>
      </w:tr>
      <w:tr w:rsidR="00695B4D" w:rsidRPr="00695B4D" w:rsidTr="00695B4D">
        <w:tc>
          <w:tcPr>
            <w:tcW w:w="447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60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СВЕДЕНИЯ ОБ ОБРАЗОВАТЕЛЬНОМ УЧРЕЖДЕНИИ</w:t>
            </w:r>
          </w:p>
        </w:tc>
        <w:tc>
          <w:tcPr>
            <w:tcW w:w="2091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95B4D" w:rsidRPr="00695B4D" w:rsidTr="00695B4D">
        <w:tc>
          <w:tcPr>
            <w:tcW w:w="447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60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УПРАВЛЕНИЯ</w:t>
            </w:r>
          </w:p>
        </w:tc>
        <w:tc>
          <w:tcPr>
            <w:tcW w:w="2091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95B4D" w:rsidRPr="00695B4D" w:rsidTr="00695B4D">
        <w:tc>
          <w:tcPr>
            <w:tcW w:w="447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60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ОБРАЗОВАТЕЛЬНОЙ ДЕЯТЕЛЬНОСТИ</w:t>
            </w:r>
          </w:p>
        </w:tc>
        <w:tc>
          <w:tcPr>
            <w:tcW w:w="2091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5B4D" w:rsidRPr="00695B4D" w:rsidTr="00695B4D">
        <w:tc>
          <w:tcPr>
            <w:tcW w:w="447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60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КАЧЕСТВА ПОДГОТОВКИ ОБУЧАЮЩИХСЯ И ВЫПУСКНИКОВ</w:t>
            </w:r>
          </w:p>
        </w:tc>
        <w:tc>
          <w:tcPr>
            <w:tcW w:w="2091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65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5B4D" w:rsidRPr="00695B4D" w:rsidTr="00695B4D">
        <w:tc>
          <w:tcPr>
            <w:tcW w:w="447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60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ОРГАНИЗАЦИИ ОБРАЗОВАТЕЛЬНОГО ПРОЦЕССА</w:t>
            </w:r>
          </w:p>
        </w:tc>
        <w:tc>
          <w:tcPr>
            <w:tcW w:w="2091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65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5B4D" w:rsidRPr="00695B4D" w:rsidTr="00695B4D">
        <w:tc>
          <w:tcPr>
            <w:tcW w:w="447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60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ВОСТРЕБОВАННОСТИ ВЫПУСКНИКОВ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65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447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60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КАЧЕСТВА КАДРОВОГО, УЧЕБНО-МЕТОДИЧЕСКОГО, БИБЛИОТЕЧНО-ИНФОРМАЦИОННОГО ОБЕСПЕЧЕНИЯ, МАТЕРИАЛЬНО-ТЕХНИЧЕСКОЙ БАЗЫ</w:t>
            </w:r>
          </w:p>
        </w:tc>
        <w:tc>
          <w:tcPr>
            <w:tcW w:w="2091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65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5B4D" w:rsidRPr="00695B4D" w:rsidTr="00695B4D">
        <w:tc>
          <w:tcPr>
            <w:tcW w:w="447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60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ОРГАНИЗАЦИИ ВОСПИТАТЕЛЬНОГО ПРОЦЕССА</w:t>
            </w:r>
          </w:p>
        </w:tc>
        <w:tc>
          <w:tcPr>
            <w:tcW w:w="2091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65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5B4D" w:rsidRPr="00695B4D" w:rsidTr="00695B4D">
        <w:tc>
          <w:tcPr>
            <w:tcW w:w="447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60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ПОКАЗАТЕЛЕЙ ДЕЯТЕЛЬНОСТИ, ПОДЛЕЖАЩЕЙ САМООБСЛЕДОВАНИЮ</w:t>
            </w:r>
          </w:p>
        </w:tc>
        <w:tc>
          <w:tcPr>
            <w:tcW w:w="2091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65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</w:p>
        </w:tc>
      </w:tr>
    </w:tbl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Default="00695B4D" w:rsidP="00695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2EA" w:rsidRDefault="003E12EA" w:rsidP="00695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Default="00695B4D" w:rsidP="00197C1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7A6" w:rsidRDefault="007137A6" w:rsidP="00197C1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E09" w:rsidRPr="00695B4D" w:rsidRDefault="00450E09" w:rsidP="00695B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ОТЧЕТ О САМООБСЛЕДОВАНИИ ЗА 202</w:t>
      </w:r>
      <w:r w:rsidR="00310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695B4D" w:rsidRPr="00695B4D" w:rsidRDefault="00695B4D" w:rsidP="00695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695B4D" w:rsidRPr="00695B4D" w:rsidRDefault="00695B4D" w:rsidP="00695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«Юксеевская средняя общеобразовательная школа» </w:t>
      </w:r>
    </w:p>
    <w:p w:rsidR="00695B4D" w:rsidRPr="00695B4D" w:rsidRDefault="00695B4D" w:rsidP="00695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Кочевского муниципального </w:t>
      </w:r>
      <w:r w:rsidR="00E05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Пермского края </w:t>
      </w:r>
    </w:p>
    <w:p w:rsidR="00695B4D" w:rsidRPr="00695B4D" w:rsidRDefault="00695B4D" w:rsidP="00695B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  МБОУ «Юксеевская СОШ» проводилось в соответствии с Порядком проведения самообследования образовательной организацией, утвержденном Приказом Министерства образования и науки РФ от 14.06.2013 г. №462</w:t>
      </w:r>
      <w:r w:rsidRPr="0069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«Об утверждении Порядка проведения самообследования образовательной организацией»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Приказом Министерства образования и науки РФ от 10.12.2013 г. № 1324 «Об утверждении показателей деятельности образовательной организации, подлежащей самообследованию». 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экспертной группы:</w:t>
      </w:r>
    </w:p>
    <w:p w:rsidR="00695B4D" w:rsidRPr="00695B4D" w:rsidRDefault="00695B4D" w:rsidP="00206C3D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Бузинов Р.Б.– директор школы</w:t>
      </w:r>
    </w:p>
    <w:p w:rsidR="00695B4D" w:rsidRPr="00695B4D" w:rsidRDefault="00695B4D" w:rsidP="00206C3D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Утробин Э.С. – заместитель директора по </w:t>
      </w:r>
      <w:r w:rsidR="00DA1E1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административно-хозяйственной работе</w:t>
      </w:r>
    </w:p>
    <w:p w:rsidR="00695B4D" w:rsidRPr="00695B4D" w:rsidRDefault="00945EF9" w:rsidP="00206C3D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Утробина </w:t>
      </w:r>
      <w:r w:rsidR="00E05D27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Е.В</w:t>
      </w:r>
      <w:r w:rsidR="00695B4D" w:rsidRPr="00695B4D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.  – заместитель директора по учебно-воспитательной работе</w:t>
      </w:r>
    </w:p>
    <w:p w:rsidR="00695B4D" w:rsidRPr="00695B4D" w:rsidRDefault="00695B4D" w:rsidP="00206C3D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Никонова О.С. – заместитель директора по воспитательной работе.</w:t>
      </w:r>
    </w:p>
    <w:p w:rsidR="00695B4D" w:rsidRPr="00695B4D" w:rsidRDefault="00695B4D" w:rsidP="00695B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after="0" w:line="312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ОБЩИЕ СВЕДЕНИЯ ОБ ОБРАЗОВАТЕЛЬНОМ УЧРЕЖДЕНИИ. 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6"/>
        <w:gridCol w:w="2830"/>
        <w:gridCol w:w="2708"/>
      </w:tblGrid>
      <w:tr w:rsidR="00695B4D" w:rsidRPr="00E05D27" w:rsidTr="00695B4D">
        <w:tc>
          <w:tcPr>
            <w:tcW w:w="4536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2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bCs/>
                <w:kern w:val="2"/>
                <w:lang w:eastAsia="ru-RU"/>
              </w:rPr>
              <w:t>Полное наименование образовательного учреждения согласно уставу</w:t>
            </w:r>
          </w:p>
          <w:p w:rsidR="00695B4D" w:rsidRPr="00695B4D" w:rsidRDefault="00695B4D" w:rsidP="00695B4D">
            <w:pPr>
              <w:widowControl w:val="0"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Муниципальное бюджетное общеобразовательное учреждение «Юксеевская средняя общеобразовательная школа», сокращенное наименование учреждения: МБОУ «Юксеевская СОШ»</w:t>
            </w:r>
          </w:p>
        </w:tc>
        <w:tc>
          <w:tcPr>
            <w:tcW w:w="2835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2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bCs/>
                <w:kern w:val="2"/>
                <w:lang w:eastAsia="ru-RU"/>
              </w:rPr>
              <w:t>Юридический адрес:</w:t>
            </w:r>
          </w:p>
          <w:p w:rsidR="00695B4D" w:rsidRPr="00695B4D" w:rsidRDefault="00695B4D" w:rsidP="00695B4D">
            <w:pPr>
              <w:widowControl w:val="0"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2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 xml:space="preserve">619327 Пермский край Кочевский район, </w:t>
            </w:r>
            <w:proofErr w:type="spellStart"/>
            <w:r w:rsidRPr="00695B4D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с.Юксеево</w:t>
            </w:r>
            <w:proofErr w:type="spellEnd"/>
            <w:r w:rsidRPr="00695B4D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 xml:space="preserve"> ул. Школьная, дом 3</w:t>
            </w:r>
          </w:p>
        </w:tc>
        <w:tc>
          <w:tcPr>
            <w:tcW w:w="2693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bCs/>
                <w:kern w:val="2"/>
                <w:lang w:eastAsia="ru-RU"/>
              </w:rPr>
              <w:t>ИНН</w:t>
            </w:r>
            <w:r w:rsidRPr="00695B4D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 xml:space="preserve">   8104000602</w:t>
            </w:r>
          </w:p>
          <w:p w:rsidR="00695B4D" w:rsidRPr="00695B4D" w:rsidRDefault="00695B4D" w:rsidP="00695B4D">
            <w:pPr>
              <w:widowControl w:val="0"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bCs/>
                <w:kern w:val="2"/>
                <w:lang w:eastAsia="ru-RU"/>
              </w:rPr>
              <w:t>ОГРН</w:t>
            </w:r>
            <w:r w:rsidRPr="00695B4D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 xml:space="preserve"> 1025903383252</w:t>
            </w:r>
          </w:p>
          <w:p w:rsidR="00695B4D" w:rsidRPr="00695B4D" w:rsidRDefault="00695B4D" w:rsidP="00695B4D">
            <w:pPr>
              <w:widowControl w:val="0"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bCs/>
                <w:kern w:val="2"/>
                <w:lang w:eastAsia="ru-RU"/>
              </w:rPr>
              <w:t>ТЕЛЕФОН</w:t>
            </w:r>
            <w:r w:rsidRPr="00695B4D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8(34293)92285</w:t>
            </w:r>
          </w:p>
          <w:p w:rsidR="00695B4D" w:rsidRPr="00695B4D" w:rsidRDefault="00695B4D" w:rsidP="00695B4D">
            <w:pPr>
              <w:widowControl w:val="0"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2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bCs/>
                <w:kern w:val="2"/>
                <w:lang w:eastAsia="ru-RU"/>
              </w:rPr>
              <w:t>ФАКС</w:t>
            </w:r>
            <w:r w:rsidRPr="00695B4D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8(34293)92285</w:t>
            </w:r>
          </w:p>
          <w:p w:rsidR="00695B4D" w:rsidRPr="003E12EA" w:rsidRDefault="00695B4D" w:rsidP="00695B4D">
            <w:pPr>
              <w:widowControl w:val="0"/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2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bCs/>
                <w:kern w:val="2"/>
                <w:lang w:val="en-US" w:eastAsia="ru-RU"/>
              </w:rPr>
              <w:t>e</w:t>
            </w:r>
            <w:r w:rsidRPr="003E12EA">
              <w:rPr>
                <w:rFonts w:ascii="Times New Roman" w:eastAsia="Calibri" w:hAnsi="Times New Roman" w:cs="Times New Roman"/>
                <w:b/>
                <w:bCs/>
                <w:kern w:val="2"/>
                <w:lang w:eastAsia="ru-RU"/>
              </w:rPr>
              <w:t>-</w:t>
            </w:r>
            <w:r w:rsidRPr="00695B4D">
              <w:rPr>
                <w:rFonts w:ascii="Times New Roman" w:eastAsia="Calibri" w:hAnsi="Times New Roman" w:cs="Times New Roman"/>
                <w:b/>
                <w:bCs/>
                <w:kern w:val="2"/>
                <w:lang w:val="en-US" w:eastAsia="ru-RU"/>
              </w:rPr>
              <w:t>mail</w:t>
            </w:r>
            <w:r w:rsidR="00E05D27" w:rsidRPr="003E12EA">
              <w:rPr>
                <w:rFonts w:ascii="Times New Roman" w:eastAsia="Calibri" w:hAnsi="Times New Roman" w:cs="Times New Roman"/>
                <w:b/>
                <w:bCs/>
                <w:kern w:val="2"/>
                <w:lang w:eastAsia="ru-RU"/>
              </w:rPr>
              <w:t xml:space="preserve"> </w:t>
            </w:r>
            <w:hyperlink r:id="rId8" w:history="1">
              <w:r w:rsidR="00E05D27" w:rsidRPr="00A46537">
                <w:rPr>
                  <w:rStyle w:val="af"/>
                  <w:rFonts w:ascii="Times New Roman" w:eastAsia="Calibri" w:hAnsi="Times New Roman" w:cs="Times New Roman"/>
                  <w:bCs/>
                  <w:kern w:val="2"/>
                  <w:lang w:val="en-US" w:eastAsia="ru-RU"/>
                </w:rPr>
                <w:t>shkola</w:t>
              </w:r>
              <w:r w:rsidR="00E05D27" w:rsidRPr="003E12EA">
                <w:rPr>
                  <w:rStyle w:val="af"/>
                  <w:rFonts w:ascii="Times New Roman" w:eastAsia="Calibri" w:hAnsi="Times New Roman" w:cs="Times New Roman"/>
                  <w:bCs/>
                  <w:kern w:val="2"/>
                  <w:lang w:eastAsia="ru-RU"/>
                </w:rPr>
                <w:t>-</w:t>
              </w:r>
              <w:r w:rsidR="00E05D27" w:rsidRPr="00A46537">
                <w:rPr>
                  <w:rStyle w:val="af"/>
                  <w:rFonts w:ascii="Times New Roman" w:eastAsia="Calibri" w:hAnsi="Times New Roman" w:cs="Times New Roman"/>
                  <w:bCs/>
                  <w:kern w:val="2"/>
                  <w:lang w:val="en-US" w:eastAsia="ru-RU"/>
                </w:rPr>
                <w:t>yukseevo</w:t>
              </w:r>
              <w:r w:rsidR="00E05D27" w:rsidRPr="003E12EA">
                <w:rPr>
                  <w:rStyle w:val="af"/>
                  <w:rFonts w:ascii="Times New Roman" w:eastAsia="Calibri" w:hAnsi="Times New Roman" w:cs="Times New Roman"/>
                  <w:bCs/>
                  <w:kern w:val="2"/>
                  <w:lang w:eastAsia="ru-RU"/>
                </w:rPr>
                <w:t>@</w:t>
              </w:r>
              <w:r w:rsidR="00E05D27" w:rsidRPr="00A46537">
                <w:rPr>
                  <w:rStyle w:val="af"/>
                  <w:rFonts w:ascii="Times New Roman" w:eastAsia="Calibri" w:hAnsi="Times New Roman" w:cs="Times New Roman"/>
                  <w:bCs/>
                  <w:kern w:val="2"/>
                  <w:lang w:val="en-US" w:eastAsia="ru-RU"/>
                </w:rPr>
                <w:t>yandex</w:t>
              </w:r>
              <w:r w:rsidR="00E05D27" w:rsidRPr="003E12EA">
                <w:rPr>
                  <w:rStyle w:val="af"/>
                  <w:rFonts w:ascii="Times New Roman" w:eastAsia="Calibri" w:hAnsi="Times New Roman" w:cs="Times New Roman"/>
                  <w:bCs/>
                  <w:kern w:val="2"/>
                  <w:lang w:eastAsia="ru-RU"/>
                </w:rPr>
                <w:t>.</w:t>
              </w:r>
              <w:proofErr w:type="spellStart"/>
              <w:r w:rsidR="00E05D27" w:rsidRPr="00A46537">
                <w:rPr>
                  <w:rStyle w:val="af"/>
                  <w:rFonts w:ascii="Times New Roman" w:eastAsia="Calibri" w:hAnsi="Times New Roman" w:cs="Times New Roman"/>
                  <w:bCs/>
                  <w:kern w:val="2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695B4D" w:rsidRPr="003E12EA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5"/>
      </w:tblGrid>
      <w:tr w:rsidR="00695B4D" w:rsidRPr="00695B4D" w:rsidTr="00695B4D">
        <w:trPr>
          <w:trHeight w:val="631"/>
        </w:trPr>
        <w:tc>
          <w:tcPr>
            <w:tcW w:w="10170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Структурное подразделение «</w:t>
            </w:r>
            <w:proofErr w:type="spellStart"/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Юксеевский</w:t>
            </w:r>
            <w:proofErr w:type="spellEnd"/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сад» расположено по адресу: </w:t>
            </w:r>
          </w:p>
          <w:p w:rsidR="00695B4D" w:rsidRPr="00695B4D" w:rsidRDefault="00695B4D" w:rsidP="00695B4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619327 Пермский край, Кочевский район, с. Юксеево, ул. Центральная, дом 9</w:t>
            </w:r>
          </w:p>
        </w:tc>
      </w:tr>
    </w:tbl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1BA4" w:rsidRDefault="004C1BA4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1BA4" w:rsidRDefault="004C1BA4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1BA4" w:rsidRDefault="004C1BA4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1BA4" w:rsidRDefault="004C1BA4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1BA4" w:rsidRDefault="004C1BA4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37A6" w:rsidRPr="00695B4D" w:rsidRDefault="007137A6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2.СИСТЕМА УПРАВЛЕНИЯ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Учредитель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образование «Кочевский муниципальный </w:t>
      </w:r>
      <w:r w:rsidR="00945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</w:t>
      </w:r>
      <w:r w:rsidRPr="00695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Полномочия и функции от имени муниципального образования осуществляет администрация, отдельные полномочия и функции учредителя по его поручению осуществляет управление образования администрации Кочевского муниципального </w:t>
      </w:r>
      <w:r w:rsidR="00945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Pr="00695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(Учредитель) на основании правовых актов администрации Кочевского муниципального </w:t>
      </w:r>
      <w:r w:rsidR="00945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Pr="00695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нахождения Учредителя: 619327, Пермский край, Кочевский район, с.</w:t>
      </w:r>
      <w:r w:rsidR="00F93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5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Кочево, ул.</w:t>
      </w:r>
      <w:r w:rsidR="00F93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5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Калинина, дом 15.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Почтовый адрес Учредителя: 619327, Пермский край, Кочевский район, с.</w:t>
      </w:r>
      <w:r w:rsidR="00F93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5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Кочево, ул.</w:t>
      </w:r>
      <w:r w:rsidR="00F93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5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Калинина, дом 15.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Директор образовательного учреждения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95B4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Бузинов Руслан Борисович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Заместители директора ОУ по направлениям</w:t>
      </w:r>
    </w:p>
    <w:p w:rsidR="00695B4D" w:rsidRPr="00695B4D" w:rsidRDefault="00945EF9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Утробина </w:t>
      </w:r>
      <w:r w:rsidR="00E05D27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5B4D"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директора по учебно-воспитательной работе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Никонова О.С.  – заместитель директора по воспитательной работе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Утробин Э.С. – заместитель директора по АХР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Структура управления МБОУ «Юксеевская СОШ»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880735" cy="4820285"/>
                <wp:effectExtent l="0" t="8255" r="0" b="635"/>
                <wp:docPr id="36" name="Полотно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528215" y="0"/>
                            <a:ext cx="1256507" cy="342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0B8" w:rsidRPr="00156E51" w:rsidRDefault="00FC60B8" w:rsidP="00695B4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56E51">
                                <w:rPr>
                                  <w:b/>
                                  <w:bCs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446821" y="342806"/>
                            <a:ext cx="100" cy="5036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56002" y="799714"/>
                            <a:ext cx="685804" cy="1143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0B8" w:rsidRPr="00156E51" w:rsidRDefault="00FC60B8" w:rsidP="00695B4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56E51">
                                <w:rPr>
                                  <w:b/>
                                  <w:bCs/>
                                </w:rPr>
                                <w:t>Зам. по УВР</w:t>
                              </w:r>
                            </w:p>
                            <w:p w:rsidR="00FC60B8" w:rsidRPr="00156E51" w:rsidRDefault="00FC60B8" w:rsidP="00695B4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155907" y="799714"/>
                            <a:ext cx="685804" cy="1143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0B8" w:rsidRPr="008F742E" w:rsidRDefault="00FC60B8" w:rsidP="00695B4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F742E">
                                <w:rPr>
                                  <w:b/>
                                </w:rPr>
                                <w:t>Методический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956612" y="799714"/>
                            <a:ext cx="685804" cy="1143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0B8" w:rsidRPr="00156E51" w:rsidRDefault="00FC60B8" w:rsidP="00695B4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56E51">
                                <w:rPr>
                                  <w:b/>
                                  <w:bCs/>
                                </w:rPr>
                                <w:t>Зам. по ВР</w:t>
                              </w:r>
                            </w:p>
                            <w:p w:rsidR="00FC60B8" w:rsidRPr="00156E51" w:rsidRDefault="00FC60B8" w:rsidP="00695B4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699628" y="800014"/>
                            <a:ext cx="737904" cy="1143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0B8" w:rsidRPr="00156E51" w:rsidRDefault="00FC60B8" w:rsidP="00695B4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56E51">
                                <w:rPr>
                                  <w:b/>
                                  <w:bCs/>
                                </w:rPr>
                                <w:t>Зам. по АХЧ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 flipH="1">
                            <a:off x="699104" y="342806"/>
                            <a:ext cx="1828811" cy="4572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2"/>
                        <wps:cNvCnPr>
                          <a:cxnSpLocks noChangeShapeType="1"/>
                        </wps:cNvCnPr>
                        <wps:spPr bwMode="auto">
                          <a:xfrm flipH="1">
                            <a:off x="2299314" y="342806"/>
                            <a:ext cx="405102" cy="459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732522" y="342806"/>
                            <a:ext cx="1147407" cy="4572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99304" y="1943234"/>
                            <a:ext cx="800" cy="685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499209" y="1943234"/>
                            <a:ext cx="0" cy="685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299114" y="1943234"/>
                            <a:ext cx="0" cy="685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984818" y="1485426"/>
                            <a:ext cx="80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529427" y="2115737"/>
                            <a:ext cx="1161407" cy="494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0B8" w:rsidRPr="00156E51" w:rsidRDefault="00FC60B8" w:rsidP="00695B4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56E51">
                                <w:rPr>
                                  <w:b/>
                                  <w:bCs/>
                                </w:rPr>
                                <w:t>Технический персонал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5323832" y="3101555"/>
                            <a:ext cx="800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5042130" y="571610"/>
                            <a:ext cx="800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41901" y="2610446"/>
                            <a:ext cx="3272819" cy="408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0B8" w:rsidRPr="00156E51" w:rsidRDefault="00FC60B8" w:rsidP="00695B4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56E51">
                                <w:rPr>
                                  <w:b/>
                                  <w:bCs/>
                                </w:rPr>
                                <w:t>Руководители  методических объединений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971430" y="1924634"/>
                            <a:ext cx="100" cy="191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41901" y="3018753"/>
                            <a:ext cx="3272819" cy="489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0B8" w:rsidRPr="005C697D" w:rsidRDefault="00FC60B8" w:rsidP="00695B4D">
                              <w:r w:rsidRPr="005C697D">
                                <w:t>Предметные МО, творческие группы, ШМО классных руководителей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704416" y="846415"/>
                            <a:ext cx="1893611" cy="403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0B8" w:rsidRDefault="00FC60B8" w:rsidP="00695B4D">
                              <w: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1042006" y="1371524"/>
                            <a:ext cx="113701" cy="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1841511" y="1371524"/>
                            <a:ext cx="114901" cy="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3651222" y="1250222"/>
                            <a:ext cx="100" cy="1715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037818" y="1421725"/>
                            <a:ext cx="1325308" cy="323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0B8" w:rsidRDefault="00FC60B8" w:rsidP="00695B4D">
                              <w:r>
                                <w:t xml:space="preserve">Педагоги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123025" y="0"/>
                            <a:ext cx="1636410" cy="342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0B8" w:rsidRDefault="00FC60B8" w:rsidP="00695B4D">
                              <w:r>
                                <w:t>Совет Учреждения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56202" y="0"/>
                            <a:ext cx="1943112" cy="342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0B8" w:rsidRDefault="00FC60B8" w:rsidP="00695B4D">
                              <w:r>
                                <w:t>Общее собрание трудового коллектива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529427" y="2781849"/>
                            <a:ext cx="1161407" cy="6528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0B8" w:rsidRDefault="00FC60B8" w:rsidP="00695B4D">
                              <w:r>
                                <w:t>Учебно-вспомогательный персонал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3156619" y="342806"/>
                            <a:ext cx="1372808" cy="27654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88601" y="3708365"/>
                            <a:ext cx="5448932" cy="6071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0B8" w:rsidRDefault="00FC60B8" w:rsidP="00695B4D">
                              <w:r>
                                <w:t>Учащиеся, родители, общественность, органы ученического самоуправления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2299314" y="171403"/>
                            <a:ext cx="228601" cy="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784623" y="171403"/>
                            <a:ext cx="338402" cy="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31"/>
                        <wps:cNvSpPr>
                          <a:spLocks/>
                        </wps:cNvSpPr>
                        <wps:spPr bwMode="auto">
                          <a:xfrm rot="5400000">
                            <a:off x="2717014" y="-1584903"/>
                            <a:ext cx="396907" cy="4252625"/>
                          </a:xfrm>
                          <a:prstGeom prst="leftBrace">
                            <a:avLst>
                              <a:gd name="adj1" fmla="val 8928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5110430" y="3434661"/>
                            <a:ext cx="2000" cy="2972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1878311" y="3507762"/>
                            <a:ext cx="100" cy="2006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6" o:spid="_x0000_s1026" editas="canvas" style="width:463.05pt;height:379.55pt;mso-position-horizontal-relative:char;mso-position-vertical-relative:line" coordsize="58807,48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807;height:4820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28" type="#_x0000_t202" style="position:absolute;left:25282;width:12565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FC60B8" w:rsidRPr="00156E51" w:rsidRDefault="00FC60B8" w:rsidP="00695B4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56E51">
                          <w:rPr>
                            <w:b/>
                            <w:bCs/>
                          </w:rPr>
                          <w:t>Директор</w:t>
                        </w:r>
                      </w:p>
                    </w:txbxContent>
                  </v:textbox>
                </v:shape>
                <v:line id="Line 84" o:spid="_x0000_s1029" style="position:absolute;visibility:visible;mso-wrap-style:square" from="34468,3428" to="34469,8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 id="Text Box 86" o:spid="_x0000_s1030" type="#_x0000_t202" style="position:absolute;left:3560;top:7997;width:6858;height:1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FC60B8" w:rsidRPr="00156E51" w:rsidRDefault="00FC60B8" w:rsidP="00695B4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56E51">
                          <w:rPr>
                            <w:b/>
                            <w:bCs/>
                          </w:rPr>
                          <w:t>Зам. по УВР</w:t>
                        </w:r>
                      </w:p>
                      <w:p w:rsidR="00FC60B8" w:rsidRPr="00156E51" w:rsidRDefault="00FC60B8" w:rsidP="00695B4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 Box 87" o:spid="_x0000_s1031" type="#_x0000_t202" style="position:absolute;left:11559;top:7997;width:6858;height:1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FC60B8" w:rsidRPr="008F742E" w:rsidRDefault="00FC60B8" w:rsidP="00695B4D">
                        <w:pPr>
                          <w:jc w:val="center"/>
                          <w:rPr>
                            <w:b/>
                          </w:rPr>
                        </w:pPr>
                        <w:r w:rsidRPr="008F742E">
                          <w:rPr>
                            <w:b/>
                          </w:rPr>
                          <w:t>Методический совет</w:t>
                        </w:r>
                      </w:p>
                    </w:txbxContent>
                  </v:textbox>
                </v:shape>
                <v:shape id="Text Box 88" o:spid="_x0000_s1032" type="#_x0000_t202" style="position:absolute;left:19566;top:7997;width:6858;height:1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FC60B8" w:rsidRPr="00156E51" w:rsidRDefault="00FC60B8" w:rsidP="00695B4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56E51">
                          <w:rPr>
                            <w:b/>
                            <w:bCs/>
                          </w:rPr>
                          <w:t>Зам. по ВР</w:t>
                        </w:r>
                      </w:p>
                      <w:p w:rsidR="00FC60B8" w:rsidRPr="00156E51" w:rsidRDefault="00FC60B8" w:rsidP="00695B4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rect id="Rectangle 89" o:spid="_x0000_s1033" style="position:absolute;left:46996;top:8000;width:7379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FC60B8" w:rsidRPr="00156E51" w:rsidRDefault="00FC60B8" w:rsidP="00695B4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56E51">
                          <w:rPr>
                            <w:b/>
                            <w:bCs/>
                          </w:rPr>
                          <w:t>Зам. по АХЧ</w:t>
                        </w:r>
                      </w:p>
                    </w:txbxContent>
                  </v:textbox>
                </v:rect>
                <v:line id="Line 90" o:spid="_x0000_s1034" style="position:absolute;flip:x;visibility:visible;mso-wrap-style:square" from="6991,3428" to="25279,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Line 92" o:spid="_x0000_s1035" style="position:absolute;flip:x;visibility:visible;mso-wrap-style:square" from="22993,3428" to="27044,8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94" o:spid="_x0000_s1036" style="position:absolute;visibility:visible;mso-wrap-style:square" from="37325,3428" to="48799,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95" o:spid="_x0000_s1037" style="position:absolute;visibility:visible;mso-wrap-style:square" from="6993,19432" to="7001,26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96" o:spid="_x0000_s1038" style="position:absolute;visibility:visible;mso-wrap-style:square" from="14992,19432" to="14992,26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97" o:spid="_x0000_s1039" style="position:absolute;visibility:visible;mso-wrap-style:square" from="22991,19432" to="22991,26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98" o:spid="_x0000_s1040" style="position:absolute;visibility:visible;mso-wrap-style:square" from="29848,14854" to="29856,14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rect id="Rectangle 99" o:spid="_x0000_s1041" style="position:absolute;left:45294;top:21157;width:11614;height:4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FC60B8" w:rsidRPr="00156E51" w:rsidRDefault="00FC60B8" w:rsidP="00695B4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56E51">
                          <w:rPr>
                            <w:b/>
                            <w:bCs/>
                          </w:rPr>
                          <w:t>Технический персонал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0" o:spid="_x0000_s1042" type="#_x0000_t32" style="position:absolute;left:53238;top:31015;width:8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101" o:spid="_x0000_s1043" type="#_x0000_t32" style="position:absolute;left:50421;top:5716;width:8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rect id="Rectangle 102" o:spid="_x0000_s1044" style="position:absolute;left:2419;top:26104;width:32728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FC60B8" w:rsidRPr="00156E51" w:rsidRDefault="00FC60B8" w:rsidP="00695B4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56E51">
                          <w:rPr>
                            <w:b/>
                            <w:bCs/>
                          </w:rPr>
                          <w:t>Руководители  методических объединений</w:t>
                        </w:r>
                      </w:p>
                    </w:txbxContent>
                  </v:textbox>
                </v:rect>
                <v:line id="Line 103" o:spid="_x0000_s1045" style="position:absolute;visibility:visible;mso-wrap-style:square" from="49714,19246" to="49715,21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shape id="Text Box 118" o:spid="_x0000_s1046" type="#_x0000_t202" style="position:absolute;left:2419;top:30187;width:32728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FC60B8" w:rsidRPr="005C697D" w:rsidRDefault="00FC60B8" w:rsidP="00695B4D">
                        <w:r w:rsidRPr="005C697D">
                          <w:t>Предметные МО, творческие группы, ШМО классных руководителей</w:t>
                        </w:r>
                      </w:p>
                    </w:txbxContent>
                  </v:textbox>
                </v:shape>
                <v:rect id="Rectangle 119" o:spid="_x0000_s1047" style="position:absolute;left:27044;top:8464;width:18936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:rsidR="00FC60B8" w:rsidRDefault="00FC60B8" w:rsidP="00695B4D">
                        <w:r>
                          <w:t>Педагогический совет</w:t>
                        </w:r>
                      </w:p>
                    </w:txbxContent>
                  </v:textbox>
                </v:rect>
                <v:shape id="AutoShape 120" o:spid="_x0000_s1048" type="#_x0000_t32" style="position:absolute;left:10420;top:13715;width:113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shape id="AutoShape 121" o:spid="_x0000_s1049" type="#_x0000_t32" style="position:absolute;left:18415;top:13715;width:114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122" o:spid="_x0000_s1050" type="#_x0000_t32" style="position:absolute;left:36512;top:12502;width:1;height:1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rect id="Rectangle 123" o:spid="_x0000_s1051" style="position:absolute;left:30378;top:14217;width:1325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FC60B8" w:rsidRDefault="00FC60B8" w:rsidP="00695B4D">
                        <w:r>
                          <w:t xml:space="preserve">Педагоги </w:t>
                        </w:r>
                      </w:p>
                    </w:txbxContent>
                  </v:textbox>
                </v:rect>
                <v:rect id="Rectangle 124" o:spid="_x0000_s1052" style="position:absolute;left:41230;width:16364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:rsidR="00FC60B8" w:rsidRDefault="00FC60B8" w:rsidP="00695B4D">
                        <w:r>
                          <w:t>Совет Учреждения</w:t>
                        </w:r>
                      </w:p>
                    </w:txbxContent>
                  </v:textbox>
                </v:rect>
                <v:rect id="Rectangle 125" o:spid="_x0000_s1053" style="position:absolute;left:3562;width:19431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:rsidR="00FC60B8" w:rsidRDefault="00FC60B8" w:rsidP="00695B4D">
                        <w:r>
                          <w:t>Общее собрание трудового коллектива</w:t>
                        </w:r>
                      </w:p>
                    </w:txbxContent>
                  </v:textbox>
                </v:rect>
                <v:rect id="Rectangle 126" o:spid="_x0000_s1054" style="position:absolute;left:45294;top:27818;width:11614;height:6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:rsidR="00FC60B8" w:rsidRDefault="00FC60B8" w:rsidP="00695B4D">
                        <w:r>
                          <w:t>Учебно-вспомогательный персонал</w:t>
                        </w:r>
                      </w:p>
                    </w:txbxContent>
                  </v:textbox>
                </v:rect>
                <v:shape id="AutoShape 127" o:spid="_x0000_s1055" type="#_x0000_t32" style="position:absolute;left:31566;top:3428;width:13728;height:276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rect id="Rectangle 128" o:spid="_x0000_s1056" style="position:absolute;left:1886;top:37083;width:54489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<v:textbox>
                    <w:txbxContent>
                      <w:p w:rsidR="00FC60B8" w:rsidRDefault="00FC60B8" w:rsidP="00695B4D">
                        <w:r>
                          <w:t>Учащиеся, родители, общественность, органы ученического самоуправления</w:t>
                        </w:r>
                      </w:p>
                    </w:txbxContent>
                  </v:textbox>
                </v:rect>
                <v:shape id="AutoShape 129" o:spid="_x0000_s1057" type="#_x0000_t32" style="position:absolute;left:22993;top:1714;width:228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130" o:spid="_x0000_s1058" type="#_x0000_t32" style="position:absolute;left:37846;top:1714;width:338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31" o:spid="_x0000_s1059" type="#_x0000_t87" style="position:absolute;left:27169;top:-15849;width:3969;height:4252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"/>
                <v:shape id="AutoShape 132" o:spid="_x0000_s1060" type="#_x0000_t32" style="position:absolute;left:51104;top:34346;width:20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133" o:spid="_x0000_s1061" type="#_x0000_t32" style="position:absolute;left:18783;top:35077;width:1;height:20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<w10:anchorlock/>
              </v:group>
            </w:pict>
          </mc:Fallback>
        </mc:AlternateContent>
      </w:r>
    </w:p>
    <w:p w:rsidR="00695B4D" w:rsidRPr="00695B4D" w:rsidRDefault="00695B4D" w:rsidP="0069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3.ОЦЕНКА ОБРАЗОВАТЕЛЬНОЙ ДЕЯТЕЛЬНОСТИ</w:t>
      </w:r>
    </w:p>
    <w:p w:rsidR="00695B4D" w:rsidRPr="00695B4D" w:rsidRDefault="00695B4D" w:rsidP="0069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95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Документы, регламентирующие образовательную деятельность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 Лицензия на образовательную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0"/>
        <w:gridCol w:w="1414"/>
        <w:gridCol w:w="1553"/>
        <w:gridCol w:w="1518"/>
      </w:tblGrid>
      <w:tr w:rsidR="00695B4D" w:rsidRPr="00695B4D" w:rsidTr="00695B4D">
        <w:tc>
          <w:tcPr>
            <w:tcW w:w="5778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Реализуемые образовательные программы</w:t>
            </w:r>
          </w:p>
        </w:tc>
        <w:tc>
          <w:tcPr>
            <w:tcW w:w="1418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Серия, №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выдачи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Срок действия </w:t>
            </w:r>
          </w:p>
        </w:tc>
      </w:tr>
      <w:tr w:rsidR="00695B4D" w:rsidRPr="00695B4D" w:rsidTr="00695B4D">
        <w:tc>
          <w:tcPr>
            <w:tcW w:w="5778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 образования:</w:t>
            </w:r>
          </w:p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Начальное общее образование</w:t>
            </w:r>
          </w:p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общее образование</w:t>
            </w:r>
          </w:p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Среднее общее образование</w:t>
            </w:r>
          </w:p>
        </w:tc>
        <w:tc>
          <w:tcPr>
            <w:tcW w:w="1418" w:type="dxa"/>
            <w:shd w:val="clear" w:color="auto" w:fill="auto"/>
          </w:tcPr>
          <w:p w:rsidR="00695B4D" w:rsidRPr="003E12EA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12EA">
              <w:rPr>
                <w:rFonts w:ascii="Times New Roman" w:eastAsia="Times New Roman" w:hAnsi="Times New Roman" w:cs="Times New Roman"/>
                <w:bCs/>
                <w:lang w:eastAsia="ru-RU"/>
              </w:rPr>
              <w:t>59Л01</w:t>
            </w:r>
          </w:p>
          <w:p w:rsidR="00695B4D" w:rsidRPr="003E12EA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12E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№0002010 </w:t>
            </w:r>
          </w:p>
          <w:p w:rsidR="00695B4D" w:rsidRPr="003E12EA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95B4D" w:rsidRPr="003E12EA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12EA">
              <w:rPr>
                <w:rFonts w:ascii="Times New Roman" w:eastAsia="Times New Roman" w:hAnsi="Times New Roman" w:cs="Times New Roman"/>
                <w:bCs/>
                <w:lang w:eastAsia="ru-RU"/>
              </w:rPr>
              <w:t>04.08.2015 г.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</w:tcPr>
          <w:p w:rsidR="00695B4D" w:rsidRPr="003E12EA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12EA">
              <w:rPr>
                <w:rFonts w:ascii="Times New Roman" w:eastAsia="Times New Roman" w:hAnsi="Times New Roman" w:cs="Times New Roman"/>
                <w:bCs/>
                <w:lang w:eastAsia="ru-RU"/>
              </w:rPr>
              <w:t>бессрочно</w:t>
            </w:r>
          </w:p>
        </w:tc>
      </w:tr>
    </w:tbl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7137A6" w:rsidRDefault="00695B4D" w:rsidP="007137A6">
      <w:pPr>
        <w:pStyle w:val="a3"/>
        <w:numPr>
          <w:ilvl w:val="2"/>
          <w:numId w:val="9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37A6">
        <w:rPr>
          <w:rFonts w:ascii="Times New Roman" w:hAnsi="Times New Roman"/>
          <w:b/>
          <w:bCs/>
          <w:sz w:val="24"/>
          <w:szCs w:val="24"/>
          <w:lang w:eastAsia="ru-RU"/>
        </w:rPr>
        <w:t>Свидетельство о государственной аккредитации: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8"/>
        <w:gridCol w:w="1549"/>
        <w:gridCol w:w="1688"/>
        <w:gridCol w:w="1520"/>
      </w:tblGrid>
      <w:tr w:rsidR="00695B4D" w:rsidRPr="00695B4D" w:rsidTr="00695B4D">
        <w:tc>
          <w:tcPr>
            <w:tcW w:w="5135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Реализуемые образовательные программы </w:t>
            </w:r>
          </w:p>
        </w:tc>
        <w:tc>
          <w:tcPr>
            <w:tcW w:w="155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Серия, №</w:t>
            </w:r>
          </w:p>
        </w:tc>
        <w:tc>
          <w:tcPr>
            <w:tcW w:w="1701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выдачи</w:t>
            </w:r>
          </w:p>
        </w:tc>
        <w:tc>
          <w:tcPr>
            <w:tcW w:w="1524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окончания</w:t>
            </w:r>
          </w:p>
        </w:tc>
      </w:tr>
      <w:tr w:rsidR="00695B4D" w:rsidRPr="00695B4D" w:rsidTr="00695B4D">
        <w:tc>
          <w:tcPr>
            <w:tcW w:w="5135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 образования:</w:t>
            </w:r>
          </w:p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Начальное общее образование</w:t>
            </w:r>
          </w:p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общее образование</w:t>
            </w:r>
          </w:p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Среднее общее образование</w:t>
            </w:r>
          </w:p>
        </w:tc>
        <w:tc>
          <w:tcPr>
            <w:tcW w:w="1559" w:type="dxa"/>
            <w:shd w:val="clear" w:color="auto" w:fill="auto"/>
          </w:tcPr>
          <w:p w:rsidR="00695B4D" w:rsidRPr="00C26EC0" w:rsidRDefault="003E12EA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EC0">
              <w:rPr>
                <w:rFonts w:ascii="Times New Roman" w:eastAsia="Times New Roman" w:hAnsi="Times New Roman" w:cs="Times New Roman"/>
                <w:bCs/>
                <w:lang w:eastAsia="ru-RU"/>
              </w:rPr>
              <w:t>59 А01</w:t>
            </w:r>
          </w:p>
          <w:p w:rsidR="00695B4D" w:rsidRPr="00C26EC0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6EC0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r w:rsidR="003E12EA" w:rsidRPr="00C26E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0001245</w:t>
            </w:r>
          </w:p>
        </w:tc>
        <w:tc>
          <w:tcPr>
            <w:tcW w:w="1701" w:type="dxa"/>
            <w:shd w:val="clear" w:color="auto" w:fill="auto"/>
          </w:tcPr>
          <w:p w:rsidR="00695B4D" w:rsidRPr="00C26EC0" w:rsidRDefault="003E12EA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6E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02 августа </w:t>
            </w:r>
            <w:r w:rsidR="00695B4D" w:rsidRPr="00C26EC0"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 w:rsidRPr="00C26EC0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695B4D" w:rsidRPr="00C26E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</w:t>
            </w:r>
          </w:p>
        </w:tc>
        <w:tc>
          <w:tcPr>
            <w:tcW w:w="1524" w:type="dxa"/>
            <w:shd w:val="clear" w:color="auto" w:fill="auto"/>
          </w:tcPr>
          <w:p w:rsidR="00695B4D" w:rsidRPr="00C26EC0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6EC0">
              <w:rPr>
                <w:rFonts w:ascii="Times New Roman" w:eastAsia="Times New Roman" w:hAnsi="Times New Roman" w:cs="Times New Roman"/>
                <w:bCs/>
                <w:lang w:eastAsia="ru-RU"/>
              </w:rPr>
              <w:t>24 мая 2023 года</w:t>
            </w:r>
          </w:p>
        </w:tc>
      </w:tr>
    </w:tbl>
    <w:p w:rsidR="00695B4D" w:rsidRPr="00695B4D" w:rsidRDefault="00695B4D" w:rsidP="007137A6">
      <w:pPr>
        <w:widowControl w:val="0"/>
        <w:numPr>
          <w:ilvl w:val="2"/>
          <w:numId w:val="9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Документы (локальные нормативные документы)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080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Устав МБОУ «Юксеевская СОШ»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080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Коллективный договор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080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Правила внутреннего трудового распорядка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080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Локальные акты, регулирующие деятельность органов управления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080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об общем собрании трудового коллектива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080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педагогическом совете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080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Совете учреждения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080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совещании при директоре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080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совещании при заместителе директора по УВР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080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об ученическом Совете Думы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426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Локальные акты, регламентирующие образовательный процесс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режиме занятий учащихся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внутренней системе оценки качества образования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внутришкольном контроле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об учебном плане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об учебном кабинете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методическом совете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школьном методическом объединении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рабочей программе учебного предмета, курса, дисциплины (модуля)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поощрениях обучающихся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портфолио обучающихся начальной школы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портфолио обучающихся основной школы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порядке организации, посещении и проведении внеурочных мероприятий, не предусмотренных учебным планом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школьной предметной неделе (декаде)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lastRenderedPageBreak/>
        <w:t>Положение о ведении классных журналов</w:t>
      </w:r>
    </w:p>
    <w:p w:rsidR="00695B4D" w:rsidRPr="00695B4D" w:rsidRDefault="00FC60B8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hyperlink r:id="rId9" w:history="1">
        <w:r w:rsidR="00695B4D" w:rsidRPr="00695B4D">
          <w:rPr>
            <w:rFonts w:ascii="Times New Roman" w:eastAsia="Calibri" w:hAnsi="Times New Roman" w:cs="Times New Roman"/>
            <w:bCs/>
            <w:kern w:val="2"/>
            <w:sz w:val="24"/>
            <w:szCs w:val="24"/>
            <w:lang w:eastAsia="ru-RU"/>
          </w:rPr>
          <w:t>Положение о ведении электронного журнала и дневника "Электронной Пермской образовательной системы" </w:t>
        </w:r>
      </w:hyperlink>
      <w:r w:rsidR="00695B4D" w:rsidRPr="00695B4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школьной одежде и внешнем виде обучающихся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порядке перевода, отчисления и восстановления обучающихся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Правила о внутреннем распорядке для обучающихся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приеме в школу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 xml:space="preserve">Положение о порядке выставления текущих, четвертных, полугодовых, годовых и итоговых отметок 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об индивидуальном учебном плане обучающихся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школьном сайте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порядке проведения самообследования в МБОУ «Юксеевская СОШ»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об организации индивидуального обучения на дому</w:t>
      </w:r>
    </w:p>
    <w:p w:rsidR="00695B4D" w:rsidRPr="00695B4D" w:rsidRDefault="00FC60B8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hyperlink r:id="rId10" w:history="1">
        <w:r w:rsidR="00695B4D" w:rsidRPr="00695B4D">
          <w:rPr>
            <w:rFonts w:ascii="Times New Roman" w:eastAsia="Calibri" w:hAnsi="Times New Roman" w:cs="Times New Roman"/>
            <w:bCs/>
            <w:kern w:val="2"/>
            <w:sz w:val="24"/>
            <w:szCs w:val="24"/>
            <w:lang w:eastAsia="ru-RU"/>
          </w:rPr>
          <w:t>Положение об</w:t>
        </w:r>
        <w:r w:rsidR="00DA1E15">
          <w:rPr>
            <w:rFonts w:ascii="Times New Roman" w:eastAsia="Calibri" w:hAnsi="Times New Roman" w:cs="Times New Roman"/>
            <w:bCs/>
            <w:kern w:val="2"/>
            <w:sz w:val="24"/>
            <w:szCs w:val="24"/>
            <w:lang w:eastAsia="ru-RU"/>
          </w:rPr>
          <w:t xml:space="preserve"> </w:t>
        </w:r>
        <w:r w:rsidR="00695B4D" w:rsidRPr="00695B4D">
          <w:rPr>
            <w:rFonts w:ascii="Times New Roman" w:eastAsia="Calibri" w:hAnsi="Times New Roman" w:cs="Times New Roman"/>
            <w:bCs/>
            <w:kern w:val="2"/>
            <w:sz w:val="24"/>
            <w:szCs w:val="24"/>
            <w:lang w:eastAsia="ru-RU"/>
          </w:rPr>
          <w:t>электро</w:t>
        </w:r>
        <w:r w:rsidR="00DA1E15">
          <w:rPr>
            <w:rFonts w:ascii="Times New Roman" w:eastAsia="Calibri" w:hAnsi="Times New Roman" w:cs="Times New Roman"/>
            <w:bCs/>
            <w:kern w:val="2"/>
            <w:sz w:val="24"/>
            <w:szCs w:val="24"/>
            <w:lang w:eastAsia="ru-RU"/>
          </w:rPr>
          <w:t>н</w:t>
        </w:r>
        <w:r w:rsidR="00695B4D" w:rsidRPr="00695B4D">
          <w:rPr>
            <w:rFonts w:ascii="Times New Roman" w:eastAsia="Calibri" w:hAnsi="Times New Roman" w:cs="Times New Roman"/>
            <w:bCs/>
            <w:kern w:val="2"/>
            <w:sz w:val="24"/>
            <w:szCs w:val="24"/>
            <w:lang w:eastAsia="ru-RU"/>
          </w:rPr>
          <w:t>ном обучении и использовании дистанционных общеобразовательных технологий при реализации образовательных программ</w:t>
        </w:r>
      </w:hyperlink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порядке доступа к информационно-коммуникативным сетям, базам данных, учебным и методическим материалам, материально-техническим средствам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 xml:space="preserve">Положение о порядке пользования учебниками и учебными пособиями обучающихся, освоивших учебные предметы, курсы, дисциплины (модули) 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Порядок оформления возникновения приостановления и прекращения отношений между учреждением, обучающимися и родителями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порядке организации работы с учащимися по ликвидации пробелов знаний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О психолого-педагогическом консилиуме МБОУ «Юксеевская СОШ»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О профессиональной переподготовке и повышении квалификации педагогических работников МБОУ «Юксеевская СОШ»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Локальные акты, регламентирующие политику в отношении обработки персональных данных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персональных данных учащихся и родителей (законных представителей)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защите персональных данных работников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Локальные акты, регламентирующие организацию питания и охрану здоровья обучающихся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 xml:space="preserve">Положение о </w:t>
      </w:r>
      <w:proofErr w:type="spellStart"/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бракеражной</w:t>
      </w:r>
      <w:proofErr w:type="spellEnd"/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 xml:space="preserve"> комиссии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деятельности общественной комиссии по осуществлению контроля за питанием учащихся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 порядке пользования обучающихся лечебно-оздоровительной инфраструктурой, объектами культуры и спорта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Положение об организации горячего питания в школе</w:t>
      </w:r>
    </w:p>
    <w:p w:rsidR="00695B4D" w:rsidRPr="00695B4D" w:rsidRDefault="00695B4D" w:rsidP="00695B4D">
      <w:pPr>
        <w:widowControl w:val="0"/>
        <w:suppressAutoHyphens/>
        <w:spacing w:after="0" w:line="276" w:lineRule="auto"/>
        <w:ind w:left="1134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</w:pPr>
      <w:r w:rsidRPr="00695B4D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>3.2 Контингент и численность обучающихся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3.2.1 Количество детей по годам обучения: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1892"/>
        <w:gridCol w:w="1891"/>
        <w:gridCol w:w="1891"/>
        <w:gridCol w:w="1892"/>
      </w:tblGrid>
      <w:tr w:rsidR="00695B4D" w:rsidRPr="00695B4D" w:rsidTr="00695B4D">
        <w:tc>
          <w:tcPr>
            <w:tcW w:w="1926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Годы 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909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итого</w:t>
            </w:r>
          </w:p>
        </w:tc>
      </w:tr>
      <w:tr w:rsidR="00695B4D" w:rsidRPr="00695B4D" w:rsidTr="00695B4D">
        <w:tc>
          <w:tcPr>
            <w:tcW w:w="1926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9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  <w:t>196</w:t>
            </w:r>
          </w:p>
        </w:tc>
      </w:tr>
      <w:tr w:rsidR="00695B4D" w:rsidRPr="00695B4D" w:rsidTr="00695B4D">
        <w:tc>
          <w:tcPr>
            <w:tcW w:w="1926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9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  <w:t>199</w:t>
            </w:r>
          </w:p>
        </w:tc>
      </w:tr>
      <w:tr w:rsidR="00695B4D" w:rsidRPr="00695B4D" w:rsidTr="00695B4D">
        <w:tc>
          <w:tcPr>
            <w:tcW w:w="1926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9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  <w:t>194</w:t>
            </w:r>
          </w:p>
        </w:tc>
      </w:tr>
      <w:tr w:rsidR="00695B4D" w:rsidRPr="00695B4D" w:rsidTr="00695B4D">
        <w:tc>
          <w:tcPr>
            <w:tcW w:w="1926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9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  <w:t>184</w:t>
            </w:r>
          </w:p>
        </w:tc>
      </w:tr>
      <w:tr w:rsidR="00695B4D" w:rsidRPr="00695B4D" w:rsidTr="00695B4D">
        <w:tc>
          <w:tcPr>
            <w:tcW w:w="1926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9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  <w:t>173</w:t>
            </w:r>
          </w:p>
        </w:tc>
      </w:tr>
      <w:tr w:rsidR="00695B4D" w:rsidRPr="00695B4D" w:rsidTr="00695B4D">
        <w:tc>
          <w:tcPr>
            <w:tcW w:w="1926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9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  <w:t>169</w:t>
            </w:r>
          </w:p>
        </w:tc>
      </w:tr>
      <w:tr w:rsidR="00695B4D" w:rsidRPr="00695B4D" w:rsidTr="00695B4D">
        <w:trPr>
          <w:trHeight w:val="70"/>
        </w:trPr>
        <w:tc>
          <w:tcPr>
            <w:tcW w:w="1926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9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  <w:t>166</w:t>
            </w:r>
          </w:p>
        </w:tc>
      </w:tr>
      <w:tr w:rsidR="00695B4D" w:rsidRPr="00695B4D" w:rsidTr="00695B4D">
        <w:trPr>
          <w:trHeight w:val="70"/>
        </w:trPr>
        <w:tc>
          <w:tcPr>
            <w:tcW w:w="1926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9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  <w:t>161</w:t>
            </w:r>
          </w:p>
        </w:tc>
      </w:tr>
      <w:tr w:rsidR="00695B4D" w:rsidRPr="00695B4D" w:rsidTr="00695B4D">
        <w:trPr>
          <w:trHeight w:val="70"/>
        </w:trPr>
        <w:tc>
          <w:tcPr>
            <w:tcW w:w="1926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9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  <w:t>154</w:t>
            </w:r>
          </w:p>
        </w:tc>
      </w:tr>
      <w:tr w:rsidR="00695B4D" w:rsidRPr="00695B4D" w:rsidTr="00695B4D">
        <w:trPr>
          <w:trHeight w:val="70"/>
        </w:trPr>
        <w:tc>
          <w:tcPr>
            <w:tcW w:w="1926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08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9" w:type="dxa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  <w:t>153</w:t>
            </w:r>
          </w:p>
        </w:tc>
      </w:tr>
      <w:tr w:rsidR="00DA1E15" w:rsidRPr="00695B4D" w:rsidTr="00695B4D">
        <w:trPr>
          <w:trHeight w:val="70"/>
        </w:trPr>
        <w:tc>
          <w:tcPr>
            <w:tcW w:w="1926" w:type="dxa"/>
          </w:tcPr>
          <w:p w:rsidR="00DA1E15" w:rsidRPr="00695B4D" w:rsidRDefault="00DA1E15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08" w:type="dxa"/>
          </w:tcPr>
          <w:p w:rsidR="00DA1E15" w:rsidRPr="00695B4D" w:rsidRDefault="00513A4C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08" w:type="dxa"/>
          </w:tcPr>
          <w:p w:rsidR="00DA1E15" w:rsidRPr="00695B4D" w:rsidRDefault="00513A4C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8" w:type="dxa"/>
          </w:tcPr>
          <w:p w:rsidR="00DA1E15" w:rsidRPr="00695B4D" w:rsidRDefault="00513A4C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9" w:type="dxa"/>
          </w:tcPr>
          <w:p w:rsidR="00DA1E15" w:rsidRPr="00695B4D" w:rsidRDefault="00513A4C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  <w:t>137</w:t>
            </w:r>
          </w:p>
        </w:tc>
      </w:tr>
      <w:tr w:rsidR="00945EF9" w:rsidRPr="00695B4D" w:rsidTr="00695B4D">
        <w:trPr>
          <w:trHeight w:val="70"/>
        </w:trPr>
        <w:tc>
          <w:tcPr>
            <w:tcW w:w="1926" w:type="dxa"/>
          </w:tcPr>
          <w:p w:rsidR="00945EF9" w:rsidRDefault="00945EF9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08" w:type="dxa"/>
          </w:tcPr>
          <w:p w:rsidR="00945EF9" w:rsidRDefault="00945EF9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08" w:type="dxa"/>
          </w:tcPr>
          <w:p w:rsidR="00945EF9" w:rsidRDefault="00945EF9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08" w:type="dxa"/>
          </w:tcPr>
          <w:p w:rsidR="00945EF9" w:rsidRDefault="00945EF9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9" w:type="dxa"/>
          </w:tcPr>
          <w:p w:rsidR="00945EF9" w:rsidRDefault="00945EF9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  <w:t>143</w:t>
            </w:r>
          </w:p>
        </w:tc>
      </w:tr>
      <w:tr w:rsidR="003E12EA" w:rsidRPr="00695B4D" w:rsidTr="00695B4D">
        <w:trPr>
          <w:trHeight w:val="70"/>
        </w:trPr>
        <w:tc>
          <w:tcPr>
            <w:tcW w:w="1926" w:type="dxa"/>
          </w:tcPr>
          <w:p w:rsidR="003E12EA" w:rsidRDefault="003E12EA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08" w:type="dxa"/>
          </w:tcPr>
          <w:p w:rsidR="003E12EA" w:rsidRDefault="00474A9C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08" w:type="dxa"/>
          </w:tcPr>
          <w:p w:rsidR="003E12EA" w:rsidRDefault="00474A9C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08" w:type="dxa"/>
          </w:tcPr>
          <w:p w:rsidR="003E12EA" w:rsidRDefault="00474A9C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9" w:type="dxa"/>
          </w:tcPr>
          <w:p w:rsidR="003E12EA" w:rsidRDefault="00474A9C" w:rsidP="00695B4D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  <w:t>14</w:t>
            </w:r>
            <w:r w:rsidR="00CA6E9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ru-RU"/>
              </w:rPr>
              <w:t>4</w:t>
            </w:r>
          </w:p>
        </w:tc>
      </w:tr>
    </w:tbl>
    <w:p w:rsidR="00695B4D" w:rsidRPr="00695B4D" w:rsidRDefault="00695B4D" w:rsidP="00695B4D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69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3.2.2. Численность обучающихся в 202</w:t>
      </w:r>
      <w:r w:rsidR="003E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9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8"/>
        <w:gridCol w:w="3000"/>
        <w:gridCol w:w="3047"/>
      </w:tblGrid>
      <w:tr w:rsidR="00695B4D" w:rsidRPr="00695B4D" w:rsidTr="00695B4D">
        <w:tc>
          <w:tcPr>
            <w:tcW w:w="3098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Классы/группы</w:t>
            </w:r>
          </w:p>
        </w:tc>
        <w:tc>
          <w:tcPr>
            <w:tcW w:w="3000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Количество классов </w:t>
            </w:r>
          </w:p>
        </w:tc>
        <w:tc>
          <w:tcPr>
            <w:tcW w:w="3047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695B4D" w:rsidRPr="00695B4D" w:rsidTr="00695B4D">
        <w:tc>
          <w:tcPr>
            <w:tcW w:w="3098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695B4D" w:rsidRPr="00474A9C" w:rsidRDefault="00DA1E15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695B4D" w:rsidRPr="00695B4D" w:rsidTr="00695B4D">
        <w:tc>
          <w:tcPr>
            <w:tcW w:w="3098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695B4D" w:rsidRPr="00474A9C" w:rsidRDefault="00DA1E15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695B4D" w:rsidRPr="00695B4D" w:rsidTr="00695B4D">
        <w:tc>
          <w:tcPr>
            <w:tcW w:w="3098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695B4D" w:rsidRPr="00474A9C" w:rsidRDefault="00DA1E15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695B4D" w:rsidRPr="00695B4D" w:rsidTr="00695B4D">
        <w:tc>
          <w:tcPr>
            <w:tcW w:w="3098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695B4D" w:rsidRPr="00474A9C" w:rsidRDefault="00DA1E15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="00474A9C"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695B4D" w:rsidRPr="00695B4D" w:rsidTr="00695B4D">
        <w:tc>
          <w:tcPr>
            <w:tcW w:w="3098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000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7" w:type="dxa"/>
            <w:shd w:val="clear" w:color="auto" w:fill="auto"/>
          </w:tcPr>
          <w:p w:rsidR="00695B4D" w:rsidRPr="00474A9C" w:rsidRDefault="00513A4C" w:rsidP="00695B4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5</w:t>
            </w:r>
            <w:r w:rsidR="00CA6E94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695B4D" w:rsidRPr="00695B4D" w:rsidTr="00695B4D">
        <w:tc>
          <w:tcPr>
            <w:tcW w:w="3098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695B4D" w:rsidRPr="00474A9C" w:rsidRDefault="00513A4C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="00C34251"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695B4D" w:rsidRPr="00695B4D" w:rsidTr="00695B4D">
        <w:tc>
          <w:tcPr>
            <w:tcW w:w="3098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695B4D" w:rsidRPr="00474A9C" w:rsidRDefault="00513A4C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="00C34251"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695B4D" w:rsidRPr="00695B4D" w:rsidTr="00695B4D">
        <w:tc>
          <w:tcPr>
            <w:tcW w:w="3098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695B4D" w:rsidRPr="00474A9C" w:rsidRDefault="00513A4C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="00474A9C"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695B4D" w:rsidRPr="00695B4D" w:rsidTr="00695B4D">
        <w:tc>
          <w:tcPr>
            <w:tcW w:w="3098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695B4D" w:rsidRPr="00474A9C" w:rsidRDefault="00513A4C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="00C34251"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695B4D" w:rsidRPr="00695B4D" w:rsidTr="00695B4D">
        <w:tc>
          <w:tcPr>
            <w:tcW w:w="3098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0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695B4D" w:rsidRPr="00474A9C" w:rsidRDefault="00C34251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14</w:t>
            </w:r>
          </w:p>
        </w:tc>
      </w:tr>
      <w:tr w:rsidR="00695B4D" w:rsidRPr="00695B4D" w:rsidTr="00695B4D">
        <w:tc>
          <w:tcPr>
            <w:tcW w:w="3098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000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7" w:type="dxa"/>
            <w:shd w:val="clear" w:color="auto" w:fill="auto"/>
          </w:tcPr>
          <w:p w:rsidR="00695B4D" w:rsidRPr="00474A9C" w:rsidRDefault="00C34251" w:rsidP="00695B4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7</w:t>
            </w:r>
            <w:r w:rsidR="00474A9C" w:rsidRPr="00474A9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695B4D" w:rsidRPr="00695B4D" w:rsidTr="00695B4D">
        <w:tc>
          <w:tcPr>
            <w:tcW w:w="3098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0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695B4D" w:rsidRPr="00474A9C" w:rsidRDefault="00CA6E94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695B4D" w:rsidRPr="00695B4D" w:rsidTr="00695B4D">
        <w:tc>
          <w:tcPr>
            <w:tcW w:w="3098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0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695B4D" w:rsidRPr="00474A9C" w:rsidRDefault="00C34251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10</w:t>
            </w:r>
          </w:p>
        </w:tc>
      </w:tr>
      <w:tr w:rsidR="00695B4D" w:rsidRPr="00695B4D" w:rsidTr="00695B4D">
        <w:tc>
          <w:tcPr>
            <w:tcW w:w="3098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000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7" w:type="dxa"/>
            <w:shd w:val="clear" w:color="auto" w:fill="auto"/>
          </w:tcPr>
          <w:p w:rsidR="00695B4D" w:rsidRPr="00474A9C" w:rsidRDefault="00513A4C" w:rsidP="00695B4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1</w:t>
            </w:r>
            <w:r w:rsidR="00CA6E94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695B4D" w:rsidRPr="00695B4D" w:rsidTr="00695B4D">
        <w:tc>
          <w:tcPr>
            <w:tcW w:w="3098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00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7" w:type="dxa"/>
            <w:shd w:val="clear" w:color="auto" w:fill="auto"/>
          </w:tcPr>
          <w:p w:rsidR="00695B4D" w:rsidRPr="00474A9C" w:rsidRDefault="00A412A8" w:rsidP="00695B4D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1</w:t>
            </w:r>
            <w:r w:rsidR="00C34251" w:rsidRPr="00474A9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4</w:t>
            </w:r>
            <w:r w:rsidR="00CA6E94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</w:tr>
    </w:tbl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3.2.3.</w:t>
      </w:r>
      <w:r w:rsidR="00513A4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695B4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Сведения о контингенте обучающихся по образовательной программе НОО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3165"/>
        <w:gridCol w:w="3166"/>
      </w:tblGrid>
      <w:tr w:rsidR="00695B4D" w:rsidRPr="00695B4D" w:rsidTr="00695B4D">
        <w:tc>
          <w:tcPr>
            <w:tcW w:w="3179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Форма получения образования </w:t>
            </w:r>
          </w:p>
        </w:tc>
        <w:tc>
          <w:tcPr>
            <w:tcW w:w="3195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Количество обучающихся в текущем учебном году</w:t>
            </w:r>
          </w:p>
        </w:tc>
        <w:tc>
          <w:tcPr>
            <w:tcW w:w="3196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Из них количество обучающихся с ОВЗ детей-инвалидов и инвалидов (чел)</w:t>
            </w:r>
          </w:p>
        </w:tc>
      </w:tr>
      <w:tr w:rsidR="00695B4D" w:rsidRPr="00695B4D" w:rsidTr="00695B4D">
        <w:tc>
          <w:tcPr>
            <w:tcW w:w="9570" w:type="dxa"/>
            <w:gridSpan w:val="3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В организации, осуществляющей образовательную деятельность</w:t>
            </w:r>
          </w:p>
        </w:tc>
      </w:tr>
      <w:tr w:rsidR="00695B4D" w:rsidRPr="00695B4D" w:rsidTr="00695B4D">
        <w:tc>
          <w:tcPr>
            <w:tcW w:w="3179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3195" w:type="dxa"/>
            <w:shd w:val="clear" w:color="auto" w:fill="auto"/>
          </w:tcPr>
          <w:p w:rsidR="00695B4D" w:rsidRPr="00474A9C" w:rsidRDefault="00C34251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  <w:r w:rsidR="00474A9C"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695B4D" w:rsidRPr="00474A9C" w:rsidRDefault="00C34251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695B4D" w:rsidRPr="00695B4D" w:rsidTr="00695B4D">
        <w:tc>
          <w:tcPr>
            <w:tcW w:w="3179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Очно-заочная форма</w:t>
            </w:r>
          </w:p>
        </w:tc>
        <w:tc>
          <w:tcPr>
            <w:tcW w:w="3195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6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3179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Заочная форма</w:t>
            </w:r>
          </w:p>
        </w:tc>
        <w:tc>
          <w:tcPr>
            <w:tcW w:w="3195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6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9570" w:type="dxa"/>
            <w:gridSpan w:val="3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Вне организации, осуществляющей образовательную деятельность</w:t>
            </w:r>
          </w:p>
        </w:tc>
      </w:tr>
      <w:tr w:rsidR="00695B4D" w:rsidRPr="00695B4D" w:rsidTr="00695B4D">
        <w:tc>
          <w:tcPr>
            <w:tcW w:w="3179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В форме семейного образования</w:t>
            </w:r>
          </w:p>
        </w:tc>
        <w:tc>
          <w:tcPr>
            <w:tcW w:w="3195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6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3179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В форме самообразования</w:t>
            </w:r>
          </w:p>
        </w:tc>
        <w:tc>
          <w:tcPr>
            <w:tcW w:w="3195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6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</w:tr>
    </w:tbl>
    <w:p w:rsidR="00695B4D" w:rsidRPr="00695B4D" w:rsidRDefault="00695B4D" w:rsidP="00695B4D">
      <w:pPr>
        <w:widowControl w:val="0"/>
        <w:suppressAutoHyphens/>
        <w:spacing w:after="0" w:line="276" w:lineRule="auto"/>
        <w:ind w:left="709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7137A6" w:rsidRDefault="007137A6" w:rsidP="00695B4D">
      <w:pPr>
        <w:widowControl w:val="0"/>
        <w:suppressAutoHyphens/>
        <w:spacing w:after="0" w:line="276" w:lineRule="auto"/>
        <w:ind w:left="1080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7137A6" w:rsidRDefault="007137A6" w:rsidP="00695B4D">
      <w:pPr>
        <w:widowControl w:val="0"/>
        <w:suppressAutoHyphens/>
        <w:spacing w:after="0" w:line="276" w:lineRule="auto"/>
        <w:ind w:left="1080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95B4D" w:rsidRPr="00695B4D" w:rsidRDefault="00695B4D" w:rsidP="007137A6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lastRenderedPageBreak/>
        <w:t>3.2.4.</w:t>
      </w:r>
      <w:r w:rsidR="00513A4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695B4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Сведения о контингенте обучающихся по образовательной программе ООО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3165"/>
        <w:gridCol w:w="3166"/>
      </w:tblGrid>
      <w:tr w:rsidR="00695B4D" w:rsidRPr="00695B4D" w:rsidTr="00695B4D">
        <w:tc>
          <w:tcPr>
            <w:tcW w:w="3179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Форма получения образования </w:t>
            </w:r>
          </w:p>
        </w:tc>
        <w:tc>
          <w:tcPr>
            <w:tcW w:w="3195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Количество обучающихся в текущем учебном году</w:t>
            </w:r>
          </w:p>
        </w:tc>
        <w:tc>
          <w:tcPr>
            <w:tcW w:w="3196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Из них количество обучающихся с ОВЗ детей-инвалидов и инвалидов (чел)</w:t>
            </w:r>
          </w:p>
        </w:tc>
      </w:tr>
      <w:tr w:rsidR="00695B4D" w:rsidRPr="00695B4D" w:rsidTr="00695B4D">
        <w:tc>
          <w:tcPr>
            <w:tcW w:w="9570" w:type="dxa"/>
            <w:gridSpan w:val="3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В организации, осуществляющей образовательную деятельность</w:t>
            </w:r>
          </w:p>
        </w:tc>
      </w:tr>
      <w:tr w:rsidR="00695B4D" w:rsidRPr="00695B4D" w:rsidTr="00695B4D">
        <w:tc>
          <w:tcPr>
            <w:tcW w:w="3179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3195" w:type="dxa"/>
            <w:shd w:val="clear" w:color="auto" w:fill="auto"/>
          </w:tcPr>
          <w:p w:rsidR="00695B4D" w:rsidRPr="00474A9C" w:rsidRDefault="00C34251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  <w:r w:rsidR="00474A9C"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6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695B4D" w:rsidRPr="00695B4D" w:rsidTr="00695B4D">
        <w:tc>
          <w:tcPr>
            <w:tcW w:w="3179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Очно-заочная форма</w:t>
            </w:r>
          </w:p>
        </w:tc>
        <w:tc>
          <w:tcPr>
            <w:tcW w:w="3195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6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3179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Заочная форма</w:t>
            </w:r>
          </w:p>
        </w:tc>
        <w:tc>
          <w:tcPr>
            <w:tcW w:w="3195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6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9570" w:type="dxa"/>
            <w:gridSpan w:val="3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Вне организации, осуществляющей образовательную деятельность</w:t>
            </w:r>
          </w:p>
        </w:tc>
      </w:tr>
      <w:tr w:rsidR="00695B4D" w:rsidRPr="00695B4D" w:rsidTr="00695B4D">
        <w:tc>
          <w:tcPr>
            <w:tcW w:w="3179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В форме семейного образования</w:t>
            </w:r>
          </w:p>
        </w:tc>
        <w:tc>
          <w:tcPr>
            <w:tcW w:w="3195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6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3179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В форме самообразования</w:t>
            </w:r>
          </w:p>
        </w:tc>
        <w:tc>
          <w:tcPr>
            <w:tcW w:w="3195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6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</w:tr>
    </w:tbl>
    <w:p w:rsidR="00695B4D" w:rsidRPr="00695B4D" w:rsidRDefault="00695B4D" w:rsidP="00695B4D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                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3.2.</w:t>
      </w:r>
      <w:r w:rsidR="0071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9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15676" w:rsidRPr="00A15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контингенте обучающихся по образовательной программе СОО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3165"/>
        <w:gridCol w:w="3166"/>
      </w:tblGrid>
      <w:tr w:rsidR="00695B4D" w:rsidRPr="00695B4D" w:rsidTr="00695B4D">
        <w:tc>
          <w:tcPr>
            <w:tcW w:w="3179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Форма получения образования </w:t>
            </w:r>
          </w:p>
        </w:tc>
        <w:tc>
          <w:tcPr>
            <w:tcW w:w="3195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Количество обучающихся в текущем учебном году</w:t>
            </w:r>
          </w:p>
        </w:tc>
        <w:tc>
          <w:tcPr>
            <w:tcW w:w="3196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Из них количество обучающихся с ОВЗ детей-инвалидов и инвалидов (чел)</w:t>
            </w:r>
          </w:p>
        </w:tc>
      </w:tr>
      <w:tr w:rsidR="00695B4D" w:rsidRPr="00695B4D" w:rsidTr="00695B4D">
        <w:tc>
          <w:tcPr>
            <w:tcW w:w="9570" w:type="dxa"/>
            <w:gridSpan w:val="3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В организации, осуществляющей образовательную деятельность</w:t>
            </w:r>
          </w:p>
        </w:tc>
      </w:tr>
      <w:tr w:rsidR="00695B4D" w:rsidRPr="00695B4D" w:rsidTr="00695B4D">
        <w:tc>
          <w:tcPr>
            <w:tcW w:w="3179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3195" w:type="dxa"/>
            <w:shd w:val="clear" w:color="auto" w:fill="auto"/>
          </w:tcPr>
          <w:p w:rsidR="00695B4D" w:rsidRPr="00474A9C" w:rsidRDefault="00A15676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1</w:t>
            </w:r>
            <w:r w:rsidR="00474A9C"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6" w:type="dxa"/>
            <w:shd w:val="clear" w:color="auto" w:fill="auto"/>
          </w:tcPr>
          <w:p w:rsidR="00695B4D" w:rsidRPr="00474A9C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3179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Очно-заочная форма</w:t>
            </w:r>
          </w:p>
        </w:tc>
        <w:tc>
          <w:tcPr>
            <w:tcW w:w="3195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6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3179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Заочная форма</w:t>
            </w:r>
          </w:p>
        </w:tc>
        <w:tc>
          <w:tcPr>
            <w:tcW w:w="3195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6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9570" w:type="dxa"/>
            <w:gridSpan w:val="3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Вне организации, осуществляющей образовательную деятельность</w:t>
            </w:r>
          </w:p>
        </w:tc>
      </w:tr>
      <w:tr w:rsidR="00695B4D" w:rsidRPr="00695B4D" w:rsidTr="00695B4D">
        <w:tc>
          <w:tcPr>
            <w:tcW w:w="3179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В форме семейного образования</w:t>
            </w:r>
          </w:p>
        </w:tc>
        <w:tc>
          <w:tcPr>
            <w:tcW w:w="3195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6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3179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В форме самообразования</w:t>
            </w:r>
          </w:p>
        </w:tc>
        <w:tc>
          <w:tcPr>
            <w:tcW w:w="3195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6" w:type="dxa"/>
            <w:shd w:val="clear" w:color="auto" w:fill="auto"/>
          </w:tcPr>
          <w:p w:rsidR="00695B4D" w:rsidRPr="00695B4D" w:rsidRDefault="00695B4D" w:rsidP="00695B4D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0</w:t>
            </w:r>
          </w:p>
        </w:tc>
      </w:tr>
    </w:tbl>
    <w:p w:rsidR="00695B4D" w:rsidRPr="00695B4D" w:rsidRDefault="00695B4D" w:rsidP="00695B4D">
      <w:pPr>
        <w:widowControl w:val="0"/>
        <w:suppressAutoHyphens/>
        <w:spacing w:after="0" w:line="276" w:lineRule="auto"/>
        <w:ind w:left="1080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</w:p>
    <w:p w:rsidR="00695B4D" w:rsidRPr="00A15676" w:rsidRDefault="00695B4D" w:rsidP="00695B4D">
      <w:pPr>
        <w:widowControl w:val="0"/>
        <w:suppressAutoHyphens/>
        <w:spacing w:after="0" w:line="276" w:lineRule="auto"/>
        <w:ind w:left="1080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bookmarkStart w:id="1" w:name="_Hlk105144556"/>
      <w:r w:rsidRPr="00695B4D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Численность учащихся</w:t>
      </w:r>
      <w:r w:rsidR="00C34251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 xml:space="preserve"> в 2022 году возрос. В школе обучаются дети проживающие в семейно-воспитательных группах. Количество </w:t>
      </w:r>
      <w:proofErr w:type="gramStart"/>
      <w:r w:rsidR="00C34251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>поступивших  в</w:t>
      </w:r>
      <w:proofErr w:type="gramEnd"/>
      <w:r w:rsidR="00C34251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  <w:t xml:space="preserve"> 10 класс уменьшилось. Половина учащихся после 9 класса поступили в образовательные учреждения для получения профессии. </w:t>
      </w:r>
    </w:p>
    <w:bookmarkEnd w:id="1"/>
    <w:p w:rsidR="00695B4D" w:rsidRPr="00695B4D" w:rsidRDefault="00695B4D" w:rsidP="00695B4D">
      <w:pPr>
        <w:spacing w:after="144" w:line="286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3.3 График и режим работы образовательного учреждения</w:t>
      </w:r>
    </w:p>
    <w:tbl>
      <w:tblPr>
        <w:tblW w:w="10055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1712"/>
        <w:gridCol w:w="3807"/>
      </w:tblGrid>
      <w:tr w:rsidR="00695B4D" w:rsidRPr="00695B4D" w:rsidTr="00102FC9">
        <w:trPr>
          <w:trHeight w:val="1172"/>
        </w:trPr>
        <w:tc>
          <w:tcPr>
            <w:tcW w:w="45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95B4D" w:rsidRPr="00695B4D" w:rsidRDefault="00695B4D" w:rsidP="00695B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«Юксеевская СОШ»</w:t>
            </w:r>
          </w:p>
          <w:p w:rsidR="00695B4D" w:rsidRPr="00695B4D" w:rsidRDefault="00695B4D" w:rsidP="00695B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95B4D" w:rsidRPr="00695B4D" w:rsidRDefault="00695B4D" w:rsidP="00695B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Понедельник-пятница: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95B4D" w:rsidRPr="00695B4D" w:rsidRDefault="00695B4D" w:rsidP="00695B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занятия: 9.00 - 15.45</w:t>
            </w:r>
          </w:p>
          <w:p w:rsidR="00695B4D" w:rsidRPr="00695B4D" w:rsidRDefault="00695B4D" w:rsidP="00695B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</w:t>
            </w:r>
          </w:p>
          <w:p w:rsidR="00695B4D" w:rsidRPr="00695B4D" w:rsidRDefault="00695B4D" w:rsidP="00695B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14.00 -16.00 для 1-4 классов,</w:t>
            </w:r>
          </w:p>
          <w:p w:rsidR="00695B4D" w:rsidRPr="00695B4D" w:rsidRDefault="00695B4D" w:rsidP="00695B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15.00 -20.00 для 5-11 классов</w:t>
            </w:r>
          </w:p>
        </w:tc>
      </w:tr>
      <w:tr w:rsidR="00695B4D" w:rsidRPr="00695B4D" w:rsidTr="00102FC9">
        <w:trPr>
          <w:trHeight w:val="353"/>
        </w:trPr>
        <w:tc>
          <w:tcPr>
            <w:tcW w:w="453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95B4D" w:rsidRPr="00695B4D" w:rsidRDefault="00695B4D" w:rsidP="00695B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 подразделение </w:t>
            </w:r>
            <w:proofErr w:type="spellStart"/>
            <w:r w:rsidRPr="0069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Юксе</w:t>
            </w:r>
            <w:r w:rsidR="0010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вский</w:t>
            </w:r>
            <w:proofErr w:type="spellEnd"/>
            <w:r w:rsidRPr="0069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 сад 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95B4D" w:rsidRPr="00695B4D" w:rsidRDefault="00695B4D" w:rsidP="00695B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3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A15676" w:rsidRDefault="00695B4D" w:rsidP="00695B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Присмотр и уход за детьми с </w:t>
            </w:r>
          </w:p>
          <w:p w:rsidR="00695B4D" w:rsidRPr="00695B4D" w:rsidRDefault="00695B4D" w:rsidP="00695B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 – 17.30</w:t>
            </w:r>
          </w:p>
          <w:p w:rsidR="00695B4D" w:rsidRPr="00695B4D" w:rsidRDefault="00695B4D" w:rsidP="00695B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B4D" w:rsidRPr="00695B4D" w:rsidRDefault="00695B4D" w:rsidP="00695B4D">
      <w:pPr>
        <w:tabs>
          <w:tab w:val="left" w:leader="underscore" w:pos="6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учебной недели: 1-11 классы - 5-дневная учебная неделя;  </w:t>
      </w:r>
    </w:p>
    <w:p w:rsidR="00695B4D" w:rsidRPr="00695B4D" w:rsidRDefault="00695B4D" w:rsidP="00695B4D">
      <w:pPr>
        <w:tabs>
          <w:tab w:val="left" w:leader="underscore" w:pos="9264"/>
        </w:tabs>
        <w:autoSpaceDE w:val="0"/>
        <w:autoSpaceDN w:val="0"/>
        <w:adjustRightInd w:val="0"/>
        <w:spacing w:before="5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занятий в день (минимальное и максимальное) для каждой </w:t>
      </w:r>
      <w:r w:rsidRPr="0069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ступени:</w:t>
      </w:r>
    </w:p>
    <w:p w:rsidR="00695B4D" w:rsidRPr="00695B4D" w:rsidRDefault="00695B4D" w:rsidP="00695B4D">
      <w:pPr>
        <w:tabs>
          <w:tab w:val="left" w:leader="underscore" w:pos="926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НОО: минимальное - 4урока, максимальное -5 уроков;</w:t>
      </w:r>
    </w:p>
    <w:p w:rsidR="00695B4D" w:rsidRPr="00695B4D" w:rsidRDefault="00695B4D" w:rsidP="00695B4D">
      <w:pPr>
        <w:tabs>
          <w:tab w:val="left" w:leader="underscore" w:pos="8789"/>
        </w:tabs>
        <w:autoSpaceDE w:val="0"/>
        <w:autoSpaceDN w:val="0"/>
        <w:adjustRightInd w:val="0"/>
        <w:spacing w:before="5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ООО: минимальное - 5 уроков, максимальное- 7 уроков;        </w:t>
      </w:r>
    </w:p>
    <w:p w:rsidR="00695B4D" w:rsidRPr="00695B4D" w:rsidRDefault="00695B4D" w:rsidP="00695B4D">
      <w:pPr>
        <w:tabs>
          <w:tab w:val="left" w:leader="underscore" w:pos="8789"/>
        </w:tabs>
        <w:autoSpaceDE w:val="0"/>
        <w:autoSpaceDN w:val="0"/>
        <w:adjustRightInd w:val="0"/>
        <w:spacing w:before="5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СОО: минимальное -   6 уроков, максимальное – 7 уроков.</w:t>
      </w:r>
    </w:p>
    <w:p w:rsidR="00695B4D" w:rsidRPr="00695B4D" w:rsidRDefault="00695B4D" w:rsidP="00695B4D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уроков - 45 минут.   </w:t>
      </w:r>
    </w:p>
    <w:p w:rsidR="00695B4D" w:rsidRPr="00695B4D" w:rsidRDefault="00695B4D" w:rsidP="00695B4D">
      <w:pPr>
        <w:tabs>
          <w:tab w:val="left" w:leader="underscore" w:pos="49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ступенчатый режим: 1,2 четверти - 35 минут; 3,4 четверти - 40 минут.</w:t>
      </w:r>
    </w:p>
    <w:p w:rsidR="00695B4D" w:rsidRPr="00695B4D" w:rsidRDefault="00695B4D" w:rsidP="00695B4D">
      <w:pPr>
        <w:tabs>
          <w:tab w:val="left" w:leader="underscore" w:pos="9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 (минимальная, максимальная) минимальная - 10 минут; максимальная -20 минут.</w:t>
      </w:r>
    </w:p>
    <w:p w:rsidR="00695B4D" w:rsidRPr="00695B4D" w:rsidRDefault="00695B4D" w:rsidP="00695B4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Сменность занятий</w:t>
      </w:r>
    </w:p>
    <w:p w:rsidR="00695B4D" w:rsidRPr="00695B4D" w:rsidRDefault="00695B4D" w:rsidP="00695B4D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3716"/>
        <w:gridCol w:w="3118"/>
      </w:tblGrid>
      <w:tr w:rsidR="00695B4D" w:rsidRPr="00695B4D" w:rsidTr="00695B4D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ind w:left="10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 (группы)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обучающихся в смене</w:t>
            </w:r>
          </w:p>
        </w:tc>
      </w:tr>
      <w:tr w:rsidR="00695B4D" w:rsidRPr="00695B4D" w:rsidTr="00695B4D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4251" w:rsidRPr="0047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74A9C" w:rsidRPr="0047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95B4D" w:rsidRPr="00695B4D" w:rsidTr="00695B4D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B4D" w:rsidRPr="00695B4D" w:rsidRDefault="00695B4D" w:rsidP="00695B4D">
      <w:pPr>
        <w:tabs>
          <w:tab w:val="left" w:pos="778"/>
        </w:tabs>
        <w:autoSpaceDE w:val="0"/>
        <w:autoSpaceDN w:val="0"/>
        <w:adjustRightInd w:val="0"/>
        <w:spacing w:before="5" w:after="0" w:line="312" w:lineRule="exac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Анализ образовательных программ</w:t>
      </w:r>
    </w:p>
    <w:p w:rsidR="00695B4D" w:rsidRPr="00695B4D" w:rsidRDefault="00695B4D" w:rsidP="00695B4D">
      <w:pPr>
        <w:tabs>
          <w:tab w:val="left" w:pos="778"/>
        </w:tabs>
        <w:autoSpaceDE w:val="0"/>
        <w:autoSpaceDN w:val="0"/>
        <w:adjustRightInd w:val="0"/>
        <w:spacing w:before="5" w:after="0" w:line="312" w:lineRule="exac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713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Основная образовательная программа основного и среднего образования (</w:t>
      </w:r>
      <w:r w:rsidR="004C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ФГОС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95B4D" w:rsidRPr="00695B4D" w:rsidRDefault="00695B4D" w:rsidP="00695B4D">
      <w:pPr>
        <w:tabs>
          <w:tab w:val="left" w:pos="778"/>
        </w:tabs>
        <w:autoSpaceDE w:val="0"/>
        <w:autoSpaceDN w:val="0"/>
        <w:adjustRightInd w:val="0"/>
        <w:spacing w:before="5" w:after="0" w:line="312" w:lineRule="exac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0"/>
        <w:gridCol w:w="4465"/>
      </w:tblGrid>
      <w:tr w:rsidR="00695B4D" w:rsidRPr="00695B4D" w:rsidTr="00695B4D">
        <w:tc>
          <w:tcPr>
            <w:tcW w:w="5418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31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для анализа </w:t>
            </w:r>
          </w:p>
        </w:tc>
        <w:tc>
          <w:tcPr>
            <w:tcW w:w="450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31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характеристика показателей</w:t>
            </w:r>
          </w:p>
        </w:tc>
      </w:tr>
      <w:tr w:rsidR="00695B4D" w:rsidRPr="00695B4D" w:rsidTr="00695B4D">
        <w:tc>
          <w:tcPr>
            <w:tcW w:w="9919" w:type="dxa"/>
            <w:gridSpan w:val="2"/>
            <w:shd w:val="clear" w:color="auto" w:fill="auto"/>
          </w:tcPr>
          <w:p w:rsidR="00695B4D" w:rsidRPr="00695B4D" w:rsidRDefault="00695B4D" w:rsidP="00206C3D">
            <w:pPr>
              <w:numPr>
                <w:ilvl w:val="0"/>
                <w:numId w:val="4"/>
              </w:num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структурных элементов:</w:t>
            </w:r>
          </w:p>
        </w:tc>
      </w:tr>
      <w:tr w:rsidR="00695B4D" w:rsidRPr="00695B4D" w:rsidTr="00695B4D">
        <w:tc>
          <w:tcPr>
            <w:tcW w:w="5418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450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5418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450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5418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учебные планы обучающихся</w:t>
            </w:r>
          </w:p>
        </w:tc>
        <w:tc>
          <w:tcPr>
            <w:tcW w:w="450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95B4D" w:rsidRPr="00695B4D" w:rsidTr="00695B4D">
        <w:tc>
          <w:tcPr>
            <w:tcW w:w="5418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воспитательной работы</w:t>
            </w:r>
          </w:p>
        </w:tc>
        <w:tc>
          <w:tcPr>
            <w:tcW w:w="450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5418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</w:t>
            </w:r>
            <w:r w:rsidR="000E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</w:t>
            </w:r>
          </w:p>
        </w:tc>
        <w:tc>
          <w:tcPr>
            <w:tcW w:w="450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5418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учебны</w:t>
            </w:r>
            <w:r w:rsidR="000E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  <w:r w:rsidR="000E3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450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5418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дополнительного образования, в том числе программы социально-творческой, проектной деятельности, спортивных занятий и т.д.</w:t>
            </w:r>
          </w:p>
        </w:tc>
        <w:tc>
          <w:tcPr>
            <w:tcW w:w="450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5418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образовательные программы</w:t>
            </w:r>
          </w:p>
        </w:tc>
        <w:tc>
          <w:tcPr>
            <w:tcW w:w="450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5B4D" w:rsidRPr="00695B4D" w:rsidTr="00695B4D">
        <w:tc>
          <w:tcPr>
            <w:tcW w:w="5418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список учебников в соответствии с перечнем учебников, рекомендованных и допущенных Министерством образования и науки РФ на текущий год</w:t>
            </w:r>
          </w:p>
        </w:tc>
        <w:tc>
          <w:tcPr>
            <w:tcW w:w="450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5418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обеспеченности реализации образовательной программы (кадровое, материально-техническое, информационно-техническое)</w:t>
            </w:r>
          </w:p>
        </w:tc>
        <w:tc>
          <w:tcPr>
            <w:tcW w:w="450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</w:tbl>
    <w:p w:rsidR="00695B4D" w:rsidRPr="00695B4D" w:rsidRDefault="00695B4D" w:rsidP="00695B4D">
      <w:pPr>
        <w:tabs>
          <w:tab w:val="left" w:pos="778"/>
        </w:tabs>
        <w:autoSpaceDE w:val="0"/>
        <w:autoSpaceDN w:val="0"/>
        <w:adjustRightInd w:val="0"/>
        <w:spacing w:before="5"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tabs>
          <w:tab w:val="left" w:pos="778"/>
        </w:tabs>
        <w:autoSpaceDE w:val="0"/>
        <w:autoSpaceDN w:val="0"/>
        <w:adjustRightInd w:val="0"/>
        <w:spacing w:before="5"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3.4.2.  Основная образовательная программа НОО</w:t>
      </w:r>
    </w:p>
    <w:p w:rsidR="00695B4D" w:rsidRPr="00695B4D" w:rsidRDefault="00695B4D" w:rsidP="00695B4D">
      <w:pPr>
        <w:tabs>
          <w:tab w:val="left" w:pos="778"/>
        </w:tabs>
        <w:autoSpaceDE w:val="0"/>
        <w:autoSpaceDN w:val="0"/>
        <w:adjustRightInd w:val="0"/>
        <w:spacing w:before="5"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="00713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Сведения о соответствии структуры и содержания разделов основной образовательной программы требованиям ФГОС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5"/>
        <w:gridCol w:w="2549"/>
        <w:gridCol w:w="2491"/>
      </w:tblGrid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измерения/значение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сведений</w:t>
            </w:r>
          </w:p>
        </w:tc>
      </w:tr>
      <w:tr w:rsidR="00695B4D" w:rsidRPr="00695B4D" w:rsidTr="00695B4D">
        <w:tc>
          <w:tcPr>
            <w:tcW w:w="9919" w:type="dxa"/>
            <w:gridSpan w:val="3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1.Целевой раздел основной образовательной программы: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1.Соответствие пояснительной записки ФГОС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2.Соответствие планируемых результатов освоения обучающимися образовательной программы требованиям ФГОС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3.Соответствие системы оценки достижения планируемых результатов освоения образовательной программы требованиям ФГОС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9919" w:type="dxa"/>
            <w:gridSpan w:val="3"/>
            <w:shd w:val="clear" w:color="auto" w:fill="auto"/>
          </w:tcPr>
          <w:p w:rsidR="00695B4D" w:rsidRPr="00695B4D" w:rsidRDefault="00695B4D" w:rsidP="00206C3D">
            <w:pPr>
              <w:numPr>
                <w:ilvl w:val="0"/>
                <w:numId w:val="4"/>
              </w:num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раздел основной образовательной программы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1.Соответствие программы развития УУД требованиям ФГОС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Соответствие рабочих программ учебных предметов, курсов и курсов по внеурочной деятельности требованиям ФГОС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3.Соответствие программы воспитания и социализации обучающихся требованиям ФГОС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4.Соответствие программ коррекционной работы требованиям ФГОС (при наличии)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9919" w:type="dxa"/>
            <w:gridSpan w:val="3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раздел основной образовательной программы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1.Соответствие учебного плана требованиям ФГОС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Соответствие календарного учебного графика требованиям ФГОС 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3.Соответствие плана внеурочной деятельности требованиям ФГОС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4.Соответствие системы условий реализации основной образовательной программы требованиям ФГОС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695B4D" w:rsidRPr="00695B4D" w:rsidRDefault="00695B4D" w:rsidP="00695B4D">
      <w:pPr>
        <w:tabs>
          <w:tab w:val="left" w:pos="778"/>
        </w:tabs>
        <w:autoSpaceDE w:val="0"/>
        <w:autoSpaceDN w:val="0"/>
        <w:adjustRightInd w:val="0"/>
        <w:spacing w:before="5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B4D" w:rsidRPr="00695B4D" w:rsidRDefault="00695B4D" w:rsidP="00695B4D">
      <w:pPr>
        <w:tabs>
          <w:tab w:val="left" w:pos="778"/>
        </w:tabs>
        <w:autoSpaceDE w:val="0"/>
        <w:autoSpaceDN w:val="0"/>
        <w:adjustRightInd w:val="0"/>
        <w:spacing w:before="5"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="00713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Сведения о соотношении частей основной образовательной программы НОО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6"/>
        <w:gridCol w:w="2825"/>
        <w:gridCol w:w="2074"/>
      </w:tblGrid>
      <w:tr w:rsidR="00695B4D" w:rsidRPr="00695B4D" w:rsidTr="00695B4D">
        <w:tc>
          <w:tcPr>
            <w:tcW w:w="4993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индикатора </w:t>
            </w:r>
          </w:p>
        </w:tc>
        <w:tc>
          <w:tcPr>
            <w:tcW w:w="2835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измерения/значение </w:t>
            </w:r>
          </w:p>
        </w:tc>
        <w:tc>
          <w:tcPr>
            <w:tcW w:w="209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сведений </w:t>
            </w:r>
          </w:p>
        </w:tc>
      </w:tr>
      <w:tr w:rsidR="00695B4D" w:rsidRPr="00695B4D" w:rsidTr="00695B4D">
        <w:tc>
          <w:tcPr>
            <w:tcW w:w="4993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часть образовательной программы </w:t>
            </w:r>
          </w:p>
        </w:tc>
        <w:tc>
          <w:tcPr>
            <w:tcW w:w="2835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(часть)</w:t>
            </w:r>
          </w:p>
        </w:tc>
        <w:tc>
          <w:tcPr>
            <w:tcW w:w="209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95B4D" w:rsidRPr="00695B4D" w:rsidTr="00695B4D">
        <w:tc>
          <w:tcPr>
            <w:tcW w:w="4993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основной образовательной программы, формируемая участниками образовательных отношений </w:t>
            </w:r>
          </w:p>
        </w:tc>
        <w:tc>
          <w:tcPr>
            <w:tcW w:w="2835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(часть)</w:t>
            </w:r>
          </w:p>
        </w:tc>
        <w:tc>
          <w:tcPr>
            <w:tcW w:w="209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7137A6" w:rsidP="00695B4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695B4D" w:rsidRPr="0069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95B4D" w:rsidRPr="0069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Сведения об учебном плане основной образовательной программы НОО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7"/>
        <w:gridCol w:w="3906"/>
      </w:tblGrid>
      <w:tr w:rsidR="00695B4D" w:rsidRPr="00695B4D" w:rsidTr="00695B4D">
        <w:tc>
          <w:tcPr>
            <w:tcW w:w="5953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3934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</w:tr>
      <w:tr w:rsidR="00695B4D" w:rsidRPr="00695B4D" w:rsidTr="00695B4D">
        <w:tc>
          <w:tcPr>
            <w:tcW w:w="5953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1.Количество учебных занятий в течение всего срока реализации ООП НОО</w:t>
            </w:r>
          </w:p>
        </w:tc>
        <w:tc>
          <w:tcPr>
            <w:tcW w:w="3934" w:type="dxa"/>
            <w:shd w:val="clear" w:color="auto" w:fill="auto"/>
          </w:tcPr>
          <w:p w:rsidR="00695B4D" w:rsidRPr="00695B4D" w:rsidRDefault="00C51BF8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3039</w:t>
            </w:r>
          </w:p>
        </w:tc>
      </w:tr>
      <w:tr w:rsidR="00695B4D" w:rsidRPr="00695B4D" w:rsidTr="00695B4D">
        <w:tc>
          <w:tcPr>
            <w:tcW w:w="5953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2.Учебные предметы, представленные в обязательной части ООП</w:t>
            </w:r>
          </w:p>
        </w:tc>
        <w:tc>
          <w:tcPr>
            <w:tcW w:w="3934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 (Английский язык)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Изобразительное искусство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ОРКСЭ</w:t>
            </w:r>
          </w:p>
        </w:tc>
      </w:tr>
      <w:tr w:rsidR="00695B4D" w:rsidRPr="00695B4D" w:rsidTr="00695B4D">
        <w:tc>
          <w:tcPr>
            <w:tcW w:w="5953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3.Учебные предметы, курсы, представленные в части ООП, формируемой участниками образовательных отношений</w:t>
            </w:r>
          </w:p>
        </w:tc>
        <w:tc>
          <w:tcPr>
            <w:tcW w:w="3934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</w:tr>
      <w:tr w:rsidR="00695B4D" w:rsidRPr="00695B4D" w:rsidTr="00695B4D">
        <w:tc>
          <w:tcPr>
            <w:tcW w:w="595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3.Учебные предметы, предметные области ООП, в отношении которых обеспечивается углубленное изучение (при наличии)</w:t>
            </w:r>
          </w:p>
        </w:tc>
        <w:tc>
          <w:tcPr>
            <w:tcW w:w="3934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4A9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5953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5.Общее количество учебных планов:</w:t>
            </w:r>
          </w:p>
        </w:tc>
        <w:tc>
          <w:tcPr>
            <w:tcW w:w="3934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95B4D" w:rsidRPr="00695B4D" w:rsidTr="00695B4D">
        <w:tc>
          <w:tcPr>
            <w:tcW w:w="5953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учебных планов различных профилей (при наличии)</w:t>
            </w:r>
          </w:p>
        </w:tc>
        <w:tc>
          <w:tcPr>
            <w:tcW w:w="3934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5953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-индивидуальных учебных планов (при наличии)</w:t>
            </w:r>
          </w:p>
        </w:tc>
        <w:tc>
          <w:tcPr>
            <w:tcW w:w="3934" w:type="dxa"/>
            <w:shd w:val="clear" w:color="auto" w:fill="auto"/>
          </w:tcPr>
          <w:p w:rsidR="00695B4D" w:rsidRPr="00695B4D" w:rsidRDefault="00C51BF8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</w:tbl>
    <w:p w:rsidR="00695B4D" w:rsidRPr="00695B4D" w:rsidRDefault="00695B4D" w:rsidP="00695B4D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 w:rsidR="0071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9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Основная образовательная программа общего образования (ООП ООО)</w:t>
      </w:r>
    </w:p>
    <w:p w:rsidR="00695B4D" w:rsidRPr="00695B4D" w:rsidRDefault="00695B4D" w:rsidP="00695B4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 w:rsidR="00713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9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Сведения и соответствие структуры и содержания разделов ООП ООО</w:t>
      </w:r>
    </w:p>
    <w:p w:rsidR="00695B4D" w:rsidRPr="00695B4D" w:rsidRDefault="00695B4D" w:rsidP="00695B4D">
      <w:pPr>
        <w:tabs>
          <w:tab w:val="left" w:pos="778"/>
        </w:tabs>
        <w:autoSpaceDE w:val="0"/>
        <w:autoSpaceDN w:val="0"/>
        <w:adjustRightInd w:val="0"/>
        <w:spacing w:after="0" w:line="312" w:lineRule="exact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5"/>
        <w:gridCol w:w="2549"/>
        <w:gridCol w:w="2491"/>
      </w:tblGrid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измерения/значение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сведений</w:t>
            </w:r>
          </w:p>
        </w:tc>
      </w:tr>
      <w:tr w:rsidR="00695B4D" w:rsidRPr="00695B4D" w:rsidTr="00695B4D">
        <w:tc>
          <w:tcPr>
            <w:tcW w:w="9919" w:type="dxa"/>
            <w:gridSpan w:val="3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1.Целевой раздел основной образовательной программы: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1.Соответствие пояснительной записки ФГОС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2.Соответствие планируемых результатов освоения обучающимися образовательной программы требованиям ФГОС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3.Соответствие системы оценки достижения планируемых результатов освоения образовательной программы требованиям ФГОС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9919" w:type="dxa"/>
            <w:gridSpan w:val="3"/>
            <w:shd w:val="clear" w:color="auto" w:fill="auto"/>
          </w:tcPr>
          <w:p w:rsidR="00695B4D" w:rsidRPr="00695B4D" w:rsidRDefault="00695B4D" w:rsidP="00206C3D">
            <w:pPr>
              <w:numPr>
                <w:ilvl w:val="0"/>
                <w:numId w:val="5"/>
              </w:num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раздел основной образовательной программы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1.Соответствие программы развития УУД требованиям ФГОС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Соответствие рабочих программ учебных предметов, курсов и курсов по внеурочной деятельности требованиям ФГОС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3.Соответствие программы воспитания и социализации обучающихся требованиям ФГОС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4.Соответствие программ коррекционной работы требованиям ФГОС (при наличии)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9919" w:type="dxa"/>
            <w:gridSpan w:val="3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раздел основной образовательной программы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1.Соответствие учебного плана требованиям ФГОС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Соответствие календарного учебного графика требованиям ФГОС 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3.Соответствие плана внеурочной деятельности требованиям ФГОС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485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4.Соответствие системы условий реализации основной образовательной программы требованиям ФГОС</w:t>
            </w:r>
          </w:p>
        </w:tc>
        <w:tc>
          <w:tcPr>
            <w:tcW w:w="2552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695B4D" w:rsidRPr="00695B4D" w:rsidRDefault="00695B4D" w:rsidP="00695B4D">
      <w:pPr>
        <w:tabs>
          <w:tab w:val="left" w:pos="778"/>
        </w:tabs>
        <w:autoSpaceDE w:val="0"/>
        <w:autoSpaceDN w:val="0"/>
        <w:adjustRightInd w:val="0"/>
        <w:spacing w:before="5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B4D" w:rsidRPr="00695B4D" w:rsidRDefault="00695B4D" w:rsidP="00695B4D">
      <w:pPr>
        <w:tabs>
          <w:tab w:val="left" w:pos="778"/>
        </w:tabs>
        <w:autoSpaceDE w:val="0"/>
        <w:autoSpaceDN w:val="0"/>
        <w:adjustRightInd w:val="0"/>
        <w:spacing w:before="5"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="00713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Сведения о соотношении частей ООП ООО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6"/>
        <w:gridCol w:w="2825"/>
        <w:gridCol w:w="2074"/>
      </w:tblGrid>
      <w:tr w:rsidR="00695B4D" w:rsidRPr="00695B4D" w:rsidTr="00695B4D">
        <w:tc>
          <w:tcPr>
            <w:tcW w:w="4993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индикатора </w:t>
            </w:r>
          </w:p>
        </w:tc>
        <w:tc>
          <w:tcPr>
            <w:tcW w:w="2835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измерения/значение </w:t>
            </w:r>
          </w:p>
        </w:tc>
        <w:tc>
          <w:tcPr>
            <w:tcW w:w="209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сведений </w:t>
            </w:r>
          </w:p>
        </w:tc>
      </w:tr>
      <w:tr w:rsidR="00695B4D" w:rsidRPr="00695B4D" w:rsidTr="00695B4D">
        <w:tc>
          <w:tcPr>
            <w:tcW w:w="4993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часть образовательной программы </w:t>
            </w:r>
          </w:p>
        </w:tc>
        <w:tc>
          <w:tcPr>
            <w:tcW w:w="2835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(часть)</w:t>
            </w:r>
          </w:p>
        </w:tc>
        <w:tc>
          <w:tcPr>
            <w:tcW w:w="209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95B4D" w:rsidRPr="00695B4D" w:rsidTr="00695B4D">
        <w:tc>
          <w:tcPr>
            <w:tcW w:w="4993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основной образовательной программы, формируемая участниками образовательных отношений </w:t>
            </w:r>
          </w:p>
        </w:tc>
        <w:tc>
          <w:tcPr>
            <w:tcW w:w="2835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(часть)</w:t>
            </w:r>
          </w:p>
        </w:tc>
        <w:tc>
          <w:tcPr>
            <w:tcW w:w="2091" w:type="dxa"/>
            <w:shd w:val="clear" w:color="auto" w:fill="auto"/>
          </w:tcPr>
          <w:p w:rsidR="00695B4D" w:rsidRPr="00695B4D" w:rsidRDefault="00695B4D" w:rsidP="00695B4D">
            <w:pPr>
              <w:tabs>
                <w:tab w:val="left" w:pos="7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4D" w:rsidRPr="00695B4D" w:rsidRDefault="00F72277" w:rsidP="00695B4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695B4D" w:rsidRPr="0069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695B4D" w:rsidRPr="00695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Сведения об учебном плане ООП ООО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5"/>
        <w:gridCol w:w="3908"/>
      </w:tblGrid>
      <w:tr w:rsidR="00695B4D" w:rsidRPr="00695B4D" w:rsidTr="00695B4D">
        <w:tc>
          <w:tcPr>
            <w:tcW w:w="5953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3934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</w:tr>
      <w:tr w:rsidR="00695B4D" w:rsidRPr="00695B4D" w:rsidTr="00695B4D">
        <w:tc>
          <w:tcPr>
            <w:tcW w:w="5953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1.Количество учебных занятий в течение всего срока реализации ООП НОО</w:t>
            </w:r>
          </w:p>
        </w:tc>
        <w:tc>
          <w:tcPr>
            <w:tcW w:w="3934" w:type="dxa"/>
            <w:shd w:val="clear" w:color="auto" w:fill="auto"/>
          </w:tcPr>
          <w:p w:rsidR="00695B4D" w:rsidRPr="00695B4D" w:rsidRDefault="00C51BF8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5270</w:t>
            </w:r>
          </w:p>
        </w:tc>
      </w:tr>
      <w:tr w:rsidR="00695B4D" w:rsidRPr="00695B4D" w:rsidTr="00695B4D">
        <w:tc>
          <w:tcPr>
            <w:tcW w:w="5953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2.Учебные предметы, представленные в обязательной части ООП</w:t>
            </w:r>
          </w:p>
        </w:tc>
        <w:tc>
          <w:tcPr>
            <w:tcW w:w="3934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 (Английский язык)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Информатика 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Обществознание 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безопасности жизнедеятельности (ОБЖ)</w:t>
            </w:r>
          </w:p>
        </w:tc>
      </w:tr>
      <w:tr w:rsidR="00695B4D" w:rsidRPr="00695B4D" w:rsidTr="00695B4D">
        <w:tc>
          <w:tcPr>
            <w:tcW w:w="5953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3.Учебные предметы, курсы, представленные в части ООП, формируемой участниками образовательных отношений</w:t>
            </w:r>
          </w:p>
        </w:tc>
        <w:tc>
          <w:tcPr>
            <w:tcW w:w="3934" w:type="dxa"/>
            <w:shd w:val="clear" w:color="auto" w:fill="auto"/>
          </w:tcPr>
          <w:p w:rsid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Физкультура</w:t>
            </w:r>
          </w:p>
          <w:p w:rsidR="00C51BF8" w:rsidRDefault="00C51BF8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Краеведение «Мой Пермский край»</w:t>
            </w:r>
          </w:p>
          <w:p w:rsidR="00C51BF8" w:rsidRPr="00695B4D" w:rsidRDefault="00C51BF8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ОДНКНР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Курсы по выбору: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</w:tc>
      </w:tr>
      <w:tr w:rsidR="00695B4D" w:rsidRPr="00695B4D" w:rsidTr="00695B4D">
        <w:tc>
          <w:tcPr>
            <w:tcW w:w="595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3.Учебные предметы, предметные области ООП, в отношении которых обеспечивается углубленное изучение (при наличии)</w:t>
            </w:r>
          </w:p>
        </w:tc>
        <w:tc>
          <w:tcPr>
            <w:tcW w:w="3934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5953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5.Общее количество учебных планов:</w:t>
            </w:r>
          </w:p>
        </w:tc>
        <w:tc>
          <w:tcPr>
            <w:tcW w:w="3934" w:type="dxa"/>
            <w:shd w:val="clear" w:color="auto" w:fill="auto"/>
          </w:tcPr>
          <w:p w:rsidR="00695B4D" w:rsidRPr="00695B4D" w:rsidRDefault="00C51BF8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695B4D" w:rsidRPr="00695B4D" w:rsidTr="00695B4D">
        <w:tc>
          <w:tcPr>
            <w:tcW w:w="5953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учебных планов различных профилей (при наличии)</w:t>
            </w:r>
          </w:p>
        </w:tc>
        <w:tc>
          <w:tcPr>
            <w:tcW w:w="3934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5953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-индивидуальных учебных планов (при наличии)</w:t>
            </w:r>
          </w:p>
        </w:tc>
        <w:tc>
          <w:tcPr>
            <w:tcW w:w="3934" w:type="dxa"/>
            <w:shd w:val="clear" w:color="auto" w:fill="auto"/>
          </w:tcPr>
          <w:p w:rsidR="00695B4D" w:rsidRPr="00695B4D" w:rsidRDefault="00695B4D" w:rsidP="00695B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</w:tbl>
    <w:p w:rsidR="00695B4D" w:rsidRPr="00695B4D" w:rsidRDefault="00695B4D" w:rsidP="00695B4D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2277" w:rsidRDefault="00F72277" w:rsidP="00695B4D">
      <w:pPr>
        <w:tabs>
          <w:tab w:val="left" w:pos="778"/>
        </w:tabs>
        <w:autoSpaceDE w:val="0"/>
        <w:autoSpaceDN w:val="0"/>
        <w:adjustRightInd w:val="0"/>
        <w:spacing w:after="0" w:line="312" w:lineRule="exact"/>
        <w:ind w:right="1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0F5D11" w:rsidRDefault="00695B4D" w:rsidP="00695B4D">
      <w:pPr>
        <w:tabs>
          <w:tab w:val="left" w:pos="778"/>
        </w:tabs>
        <w:autoSpaceDE w:val="0"/>
        <w:autoSpaceDN w:val="0"/>
        <w:adjustRightInd w:val="0"/>
        <w:spacing w:after="0" w:line="312" w:lineRule="exact"/>
        <w:ind w:right="1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3.4.</w:t>
      </w:r>
      <w:r w:rsidR="00F72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0F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9399C" w:rsidRPr="000F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образовательная программа среднего общего образования ООП СОО.</w:t>
      </w:r>
    </w:p>
    <w:p w:rsidR="008662FD" w:rsidRPr="000F5D11" w:rsidRDefault="008662FD" w:rsidP="008662FD">
      <w:pPr>
        <w:tabs>
          <w:tab w:val="left" w:pos="778"/>
        </w:tabs>
        <w:autoSpaceDE w:val="0"/>
        <w:autoSpaceDN w:val="0"/>
        <w:adjustRightInd w:val="0"/>
        <w:spacing w:after="0" w:line="312" w:lineRule="exact"/>
        <w:ind w:right="142" w:firstLine="7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="00F72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10.1. </w:t>
      </w:r>
      <w:r w:rsidRPr="000F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Особенности учебного плана 10 класса</w:t>
      </w:r>
    </w:p>
    <w:p w:rsidR="008662FD" w:rsidRDefault="008662FD" w:rsidP="008662F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</w:pPr>
      <w:r w:rsidRPr="000F5D11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  <w:t>Среднее  общее образование – завершающая ступень общего образования, ориентированная на поддержание высокой учебной мотивации старшеклассников,  их активности и самостоятельности, призванная обеспечить функциональную грамотность и социальную адаптацию обучающихся, содействовать их общественному, профессиональному и гражданскому самоопределению.  Учебный план обеспечивает освоение обучающимися программ среднего общего образования, развитие устойчивых познавательных интересов и способностей старшеклассников.</w:t>
      </w:r>
    </w:p>
    <w:p w:rsidR="00C51BF8" w:rsidRPr="00C51BF8" w:rsidRDefault="00C51BF8" w:rsidP="00C51BF8">
      <w:pPr>
        <w:widowControl w:val="0"/>
        <w:autoSpaceDE w:val="0"/>
        <w:autoSpaceDN w:val="0"/>
        <w:spacing w:before="27" w:after="0" w:line="240" w:lineRule="auto"/>
        <w:ind w:left="262" w:right="541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C51BF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организационно-педагогические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C51B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ФГОС СОО, организации образовательной деятельности, а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C51B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по классам</w:t>
      </w:r>
      <w:r w:rsidRPr="00C51B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(годам) обучения.</w:t>
      </w:r>
    </w:p>
    <w:p w:rsidR="00C51BF8" w:rsidRPr="00C51BF8" w:rsidRDefault="00C51BF8" w:rsidP="00C51BF8">
      <w:pPr>
        <w:widowControl w:val="0"/>
        <w:autoSpaceDE w:val="0"/>
        <w:autoSpaceDN w:val="0"/>
        <w:spacing w:after="0" w:line="240" w:lineRule="auto"/>
        <w:ind w:left="262" w:right="547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C51BF8">
        <w:rPr>
          <w:rFonts w:ascii="Times New Roman" w:eastAsia="Times New Roman" w:hAnsi="Times New Roman" w:cs="Times New Roman"/>
          <w:sz w:val="24"/>
          <w:szCs w:val="24"/>
        </w:rPr>
        <w:t>ФГОС СОО определяет минимальное и максимальное количество часов учебных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предметов.</w:t>
      </w:r>
    </w:p>
    <w:p w:rsidR="00C51BF8" w:rsidRPr="00C51BF8" w:rsidRDefault="00C51BF8" w:rsidP="00C51BF8">
      <w:pPr>
        <w:widowControl w:val="0"/>
        <w:autoSpaceDE w:val="0"/>
        <w:autoSpaceDN w:val="0"/>
        <w:spacing w:after="0" w:line="240" w:lineRule="auto"/>
        <w:ind w:left="472" w:right="417" w:firstLine="96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C51BF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обучающегося – не менее 2170 часов и не более 2590 часов (не более 37 часов в неделю).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недель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C51B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включая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летний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экзаменационный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сборов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основам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военной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службы).</w:t>
      </w:r>
    </w:p>
    <w:p w:rsidR="00C51BF8" w:rsidRPr="00C51BF8" w:rsidRDefault="00C51BF8" w:rsidP="00C51BF8">
      <w:pPr>
        <w:widowControl w:val="0"/>
        <w:autoSpaceDE w:val="0"/>
        <w:autoSpaceDN w:val="0"/>
        <w:spacing w:after="0" w:line="240" w:lineRule="auto"/>
        <w:ind w:left="262" w:right="546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C51BF8">
        <w:rPr>
          <w:rFonts w:ascii="Times New Roman" w:eastAsia="Times New Roman" w:hAnsi="Times New Roman" w:cs="Times New Roman"/>
          <w:sz w:val="24"/>
          <w:szCs w:val="24"/>
        </w:rPr>
        <w:t>Учебный план должен содержать 10 (11) учебных предметов и предусматривать изучение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не менее одного учебного предмета из каждой предметной области, определенной ФГОС.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Общими для включения во все учебные планы являются учебные предметы: «Русский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язык»,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«Литература»,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«Иностранный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язык»,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«Математика: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алгебра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математического анализа, геометрия»,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«История» (или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«Россия в мире»), «Физическая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культура»,</w:t>
      </w:r>
      <w:r w:rsidRPr="00C51BF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«Основы безопасности жизнедеятельности»,</w:t>
      </w:r>
      <w:r w:rsidRPr="00C51B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«Астрономия».</w:t>
      </w:r>
    </w:p>
    <w:p w:rsidR="00C51BF8" w:rsidRPr="00504130" w:rsidRDefault="00C51BF8" w:rsidP="00C51BF8">
      <w:pPr>
        <w:widowControl w:val="0"/>
        <w:autoSpaceDE w:val="0"/>
        <w:autoSpaceDN w:val="0"/>
        <w:spacing w:after="0" w:line="240" w:lineRule="auto"/>
        <w:ind w:left="262" w:right="545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5041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представителей») МБОУ «Юксеевская  СОШ» реализует универсальный профиль, который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ориентирован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чей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«не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вписывается»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рамки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заданных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профилей.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5041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ограничиться</w:t>
      </w:r>
      <w:r w:rsidRPr="005041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базовым уровнем</w:t>
      </w:r>
      <w:r w:rsidRPr="005041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5041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0413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предметов.</w:t>
      </w:r>
    </w:p>
    <w:p w:rsidR="00C51BF8" w:rsidRPr="00504130" w:rsidRDefault="00C51BF8" w:rsidP="00C51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2" w:name="_Hlk114414869"/>
      <w:r w:rsidRPr="00504130">
        <w:rPr>
          <w:rFonts w:ascii="Times New Roman" w:eastAsia="Times New Roman" w:hAnsi="Times New Roman" w:cs="Times New Roman"/>
          <w:sz w:val="24"/>
        </w:rPr>
        <w:t xml:space="preserve">Однако введены </w:t>
      </w:r>
      <w:proofErr w:type="gramStart"/>
      <w:r w:rsidR="00504130">
        <w:rPr>
          <w:rFonts w:ascii="Times New Roman" w:eastAsia="Times New Roman" w:hAnsi="Times New Roman" w:cs="Times New Roman"/>
          <w:sz w:val="24"/>
        </w:rPr>
        <w:t xml:space="preserve">учебные </w:t>
      </w:r>
      <w:r w:rsidRPr="00504130">
        <w:rPr>
          <w:rFonts w:ascii="Times New Roman" w:eastAsia="Times New Roman" w:hAnsi="Times New Roman" w:cs="Times New Roman"/>
          <w:sz w:val="24"/>
        </w:rPr>
        <w:t xml:space="preserve"> курсы</w:t>
      </w:r>
      <w:proofErr w:type="gramEnd"/>
      <w:r w:rsidRPr="00504130">
        <w:rPr>
          <w:rFonts w:ascii="Times New Roman" w:eastAsia="Times New Roman" w:hAnsi="Times New Roman" w:cs="Times New Roman"/>
          <w:sz w:val="24"/>
        </w:rPr>
        <w:t xml:space="preserve"> по</w:t>
      </w:r>
      <w:r w:rsidR="00504130">
        <w:rPr>
          <w:rFonts w:ascii="Times New Roman" w:eastAsia="Times New Roman" w:hAnsi="Times New Roman" w:cs="Times New Roman"/>
          <w:sz w:val="24"/>
        </w:rPr>
        <w:t xml:space="preserve"> МХК, технологии, астрономии, </w:t>
      </w:r>
      <w:r w:rsidRPr="00504130">
        <w:rPr>
          <w:rFonts w:ascii="Times New Roman" w:eastAsia="Times New Roman" w:hAnsi="Times New Roman" w:cs="Times New Roman"/>
          <w:sz w:val="24"/>
        </w:rPr>
        <w:t>географии, обществознанию, физике</w:t>
      </w:r>
      <w:r w:rsidR="00504130">
        <w:rPr>
          <w:rFonts w:ascii="Times New Roman" w:eastAsia="Times New Roman" w:hAnsi="Times New Roman" w:cs="Times New Roman"/>
          <w:sz w:val="24"/>
        </w:rPr>
        <w:t xml:space="preserve">, математике, русскому языку, </w:t>
      </w:r>
      <w:r w:rsidRPr="00504130">
        <w:rPr>
          <w:rFonts w:ascii="Times New Roman" w:eastAsia="Times New Roman" w:hAnsi="Times New Roman" w:cs="Times New Roman"/>
          <w:sz w:val="24"/>
        </w:rPr>
        <w:t>английскому языку</w:t>
      </w:r>
      <w:r w:rsidR="00426EC8" w:rsidRPr="00504130">
        <w:rPr>
          <w:rFonts w:ascii="Times New Roman" w:eastAsia="Times New Roman" w:hAnsi="Times New Roman" w:cs="Times New Roman"/>
          <w:sz w:val="24"/>
        </w:rPr>
        <w:t xml:space="preserve">, </w:t>
      </w:r>
      <w:r w:rsidR="00504130">
        <w:rPr>
          <w:rFonts w:ascii="Times New Roman" w:eastAsia="Times New Roman" w:hAnsi="Times New Roman" w:cs="Times New Roman"/>
          <w:sz w:val="24"/>
        </w:rPr>
        <w:t xml:space="preserve"> истории, биологии, основы семейной жизни. </w:t>
      </w:r>
      <w:r w:rsidRPr="00504130">
        <w:rPr>
          <w:rFonts w:ascii="Times New Roman" w:eastAsia="Times New Roman" w:hAnsi="Times New Roman" w:cs="Times New Roman"/>
          <w:sz w:val="24"/>
        </w:rPr>
        <w:t xml:space="preserve"> Выбор предметов для курсов по выбору определен с учетом мнения участников образовательных отношений.</w:t>
      </w:r>
    </w:p>
    <w:bookmarkEnd w:id="2"/>
    <w:p w:rsidR="00C51BF8" w:rsidRPr="00504130" w:rsidRDefault="00C51BF8" w:rsidP="00C51B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04130">
        <w:rPr>
          <w:rFonts w:ascii="Times New Roman" w:eastAsia="Times New Roman" w:hAnsi="Times New Roman" w:cs="Times New Roman"/>
          <w:sz w:val="24"/>
          <w:szCs w:val="24"/>
        </w:rPr>
        <w:t>Также,  в</w:t>
      </w:r>
      <w:proofErr w:type="gramEnd"/>
      <w:r w:rsidRPr="00504130">
        <w:rPr>
          <w:rFonts w:ascii="Times New Roman" w:eastAsia="Times New Roman" w:hAnsi="Times New Roman" w:cs="Times New Roman"/>
          <w:sz w:val="24"/>
          <w:szCs w:val="24"/>
        </w:rPr>
        <w:t xml:space="preserve"> часть,  формируемую участниками образовательных отношений включены: Индивидуальный проект, результатом которого будет защита проекта, профессиональной направленности; элективный курс «Финансовая грамотность», введение которого является реализацией региональной политики и  «Русский язык» </w:t>
      </w:r>
    </w:p>
    <w:p w:rsidR="00C51BF8" w:rsidRPr="00504130" w:rsidRDefault="00C51BF8" w:rsidP="00C51BF8">
      <w:pPr>
        <w:widowControl w:val="0"/>
        <w:autoSpaceDE w:val="0"/>
        <w:autoSpaceDN w:val="0"/>
        <w:spacing w:after="0" w:line="240" w:lineRule="auto"/>
        <w:ind w:right="415" w:firstLine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1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5041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индивидуального(</w:t>
      </w:r>
      <w:proofErr w:type="spellStart"/>
      <w:r w:rsidRPr="00504130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50413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проекта(</w:t>
      </w:r>
      <w:proofErr w:type="spellStart"/>
      <w:r w:rsidRPr="00504130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50413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выполняется обучающимся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выбранной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изучаемых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избранной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познавательной,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практической,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учебно-исследовательской,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социальной,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художественно-творческой, иной. Индивидуальный проект выполняется обучающимся в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классах,</w:t>
      </w:r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04130">
        <w:rPr>
          <w:rFonts w:ascii="Times New Roman" w:eastAsia="Times New Roman" w:hAnsi="Times New Roman" w:cs="Times New Roman"/>
          <w:sz w:val="24"/>
          <w:szCs w:val="24"/>
        </w:rPr>
        <w:t xml:space="preserve">специально </w:t>
      </w:r>
      <w:r w:rsidRPr="005041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отведенного</w:t>
      </w:r>
      <w:proofErr w:type="gramEnd"/>
      <w:r w:rsidRPr="005041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5041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04130">
        <w:rPr>
          <w:rFonts w:ascii="Times New Roman" w:eastAsia="Times New Roman" w:hAnsi="Times New Roman" w:cs="Times New Roman"/>
          <w:sz w:val="24"/>
          <w:szCs w:val="24"/>
        </w:rPr>
        <w:t xml:space="preserve">планом. </w:t>
      </w:r>
    </w:p>
    <w:p w:rsidR="00C51BF8" w:rsidRPr="00C51BF8" w:rsidRDefault="00C51BF8" w:rsidP="00C51BF8">
      <w:pPr>
        <w:widowControl w:val="0"/>
        <w:autoSpaceDE w:val="0"/>
        <w:autoSpaceDN w:val="0"/>
        <w:spacing w:before="1" w:after="0" w:line="240" w:lineRule="auto"/>
        <w:ind w:left="262" w:right="550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C51BF8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«Юксеевская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C51B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C51B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планов.</w:t>
      </w:r>
    </w:p>
    <w:p w:rsidR="00C51BF8" w:rsidRPr="00C51BF8" w:rsidRDefault="00C51BF8" w:rsidP="00C51BF8">
      <w:pPr>
        <w:widowControl w:val="0"/>
        <w:autoSpaceDE w:val="0"/>
        <w:autoSpaceDN w:val="0"/>
        <w:spacing w:after="0" w:line="240" w:lineRule="auto"/>
        <w:ind w:left="262" w:right="547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C51BF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индивидуальному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плану,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lastRenderedPageBreak/>
        <w:t>выбор факультативных (необязательных для данного уровня образования) и элективных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(избираемых</w:t>
      </w:r>
      <w:r w:rsidRPr="00C51BF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1BF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обязательном</w:t>
      </w:r>
      <w:r w:rsidRPr="00C51BF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порядке)</w:t>
      </w:r>
      <w:r w:rsidRPr="00C51BF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C51BF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C51BF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курсов,</w:t>
      </w:r>
      <w:r w:rsidRPr="00C51BF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дисциплин</w:t>
      </w:r>
      <w:r w:rsidRPr="00C51BF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(модулей)</w:t>
      </w:r>
      <w:r w:rsidRPr="00C51BF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51B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перечня, предлагаемого МБОУ</w:t>
      </w:r>
      <w:r w:rsidRPr="00C51B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«Юксеевская</w:t>
      </w:r>
      <w:r w:rsidRPr="00C51B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СОШ».</w:t>
      </w:r>
    </w:p>
    <w:p w:rsidR="00C51BF8" w:rsidRPr="00C51BF8" w:rsidRDefault="00C51BF8" w:rsidP="00C51BF8">
      <w:pPr>
        <w:widowControl w:val="0"/>
        <w:autoSpaceDE w:val="0"/>
        <w:autoSpaceDN w:val="0"/>
        <w:spacing w:before="29" w:after="0" w:line="240" w:lineRule="auto"/>
        <w:ind w:left="262" w:right="547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C51BF8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формируемая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E30F7">
        <w:rPr>
          <w:rFonts w:ascii="Times New Roman" w:eastAsia="Times New Roman" w:hAnsi="Times New Roman" w:cs="Times New Roman"/>
          <w:sz w:val="24"/>
          <w:szCs w:val="24"/>
        </w:rPr>
        <w:t xml:space="preserve">учебными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курсами,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значительно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расширяют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дополняют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универсального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1B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удовлетворении</w:t>
      </w:r>
      <w:r w:rsidRPr="00C51B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старшеклассников.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важнейшим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C51B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C51B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индивидуальных образовательных траекторий.</w:t>
      </w:r>
    </w:p>
    <w:p w:rsidR="00C51BF8" w:rsidRPr="00C51BF8" w:rsidRDefault="00C51BF8" w:rsidP="00C51BF8">
      <w:pPr>
        <w:widowControl w:val="0"/>
        <w:autoSpaceDE w:val="0"/>
        <w:autoSpaceDN w:val="0"/>
        <w:spacing w:before="29"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C51B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51B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C51B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041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учебных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C51B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C51B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C51B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модифицированные</w:t>
      </w:r>
      <w:r w:rsidRPr="00C51B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C51BF8" w:rsidRPr="00C51BF8" w:rsidRDefault="00C51BF8" w:rsidP="00C51BF8">
      <w:pPr>
        <w:widowControl w:val="0"/>
        <w:autoSpaceDE w:val="0"/>
        <w:autoSpaceDN w:val="0"/>
        <w:spacing w:after="0" w:line="240" w:lineRule="auto"/>
        <w:ind w:left="300" w:right="543" w:firstLine="66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BF8">
        <w:rPr>
          <w:rFonts w:ascii="Times New Roman" w:eastAsia="Times New Roman" w:hAnsi="Times New Roman" w:cs="Times New Roman"/>
          <w:sz w:val="24"/>
          <w:szCs w:val="24"/>
        </w:rPr>
        <w:t>С целью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установления фактического</w:t>
      </w:r>
      <w:r w:rsidRPr="00C51B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уровня теоретических знаний обучающихся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по предметам учебного плана, их практических умений и навыков, соотнесения этого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стандарта,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выполнения учебных программ и календарно - тематического графика изучения учебных</w:t>
      </w:r>
      <w:r w:rsidRPr="00C51B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C51B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проводится промежуточная</w:t>
      </w:r>
      <w:r w:rsidRPr="00C51B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51BF8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C51BF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51BF8" w:rsidRPr="000F5D11" w:rsidRDefault="00C51BF8" w:rsidP="008662F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695B4D" w:rsidRPr="000F5D11" w:rsidRDefault="00695B4D" w:rsidP="00695B4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0F5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В 20</w:t>
      </w:r>
      <w:r w:rsidRPr="000F5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2</w:t>
      </w:r>
      <w:r w:rsidR="000E30F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3</w:t>
      </w:r>
      <w:r w:rsidRPr="000F5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0F5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учебном</w:t>
      </w:r>
      <w:proofErr w:type="spellEnd"/>
      <w:r w:rsidRPr="000F5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0F5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году</w:t>
      </w:r>
      <w:proofErr w:type="spellEnd"/>
      <w:r w:rsidRPr="000F5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0F5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учащимися</w:t>
      </w:r>
      <w:proofErr w:type="spellEnd"/>
      <w:r w:rsidRPr="000F5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1</w:t>
      </w:r>
      <w:r w:rsidR="00C51BF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0</w:t>
      </w:r>
      <w:r w:rsidRPr="000F5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класс</w:t>
      </w:r>
      <w:r w:rsidR="008662FD" w:rsidRPr="000F5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а</w:t>
      </w:r>
      <w:r w:rsidRPr="000F5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0F5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выбраны</w:t>
      </w:r>
      <w:proofErr w:type="spellEnd"/>
      <w:r w:rsidRPr="000F5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0F5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следующие</w:t>
      </w:r>
      <w:proofErr w:type="spellEnd"/>
      <w:r w:rsidRPr="000F5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="000E30F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учебные</w:t>
      </w:r>
      <w:r w:rsidRPr="000F5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0F5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курсы</w:t>
      </w:r>
      <w:proofErr w:type="spellEnd"/>
      <w:r w:rsidRPr="000F5D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:</w:t>
      </w:r>
    </w:p>
    <w:p w:rsidR="00695B4D" w:rsidRPr="000F5D11" w:rsidRDefault="00695B4D" w:rsidP="00695B4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48"/>
      </w:tblGrid>
      <w:tr w:rsidR="008662FD" w:rsidRPr="00330E40" w:rsidTr="00B63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FD" w:rsidRPr="000F5D11" w:rsidRDefault="008662FD" w:rsidP="008662F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ar-SA"/>
              </w:rPr>
            </w:pPr>
            <w:r w:rsidRPr="000F5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ar-SA"/>
              </w:rPr>
              <w:t>1</w:t>
            </w:r>
          </w:p>
        </w:tc>
        <w:tc>
          <w:tcPr>
            <w:tcW w:w="9048" w:type="dxa"/>
            <w:tcBorders>
              <w:left w:val="single" w:sz="12" w:space="0" w:color="auto"/>
            </w:tcBorders>
          </w:tcPr>
          <w:p w:rsidR="008662FD" w:rsidRPr="00CA6E94" w:rsidRDefault="00504130" w:rsidP="00866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Учебный курс по географии</w:t>
            </w:r>
          </w:p>
        </w:tc>
      </w:tr>
      <w:tr w:rsidR="00CA6E94" w:rsidRPr="00330E40" w:rsidTr="00B63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94" w:rsidRPr="000F5D11" w:rsidRDefault="00CA6E94" w:rsidP="00CA6E9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ar-SA"/>
              </w:rPr>
            </w:pPr>
            <w:r w:rsidRPr="000F5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ar-SA"/>
              </w:rPr>
              <w:t>2</w:t>
            </w:r>
          </w:p>
        </w:tc>
        <w:tc>
          <w:tcPr>
            <w:tcW w:w="9048" w:type="dxa"/>
            <w:tcBorders>
              <w:left w:val="single" w:sz="12" w:space="0" w:color="auto"/>
            </w:tcBorders>
          </w:tcPr>
          <w:p w:rsidR="00CA6E94" w:rsidRPr="00CA6E94" w:rsidRDefault="00CA6E94" w:rsidP="00CA6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Учебный курс по обществознанию</w:t>
            </w:r>
          </w:p>
        </w:tc>
      </w:tr>
      <w:tr w:rsidR="00CA6E94" w:rsidRPr="00330E40" w:rsidTr="00B63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94" w:rsidRPr="000F5D11" w:rsidRDefault="00CA6E94" w:rsidP="00CA6E9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ar-SA"/>
              </w:rPr>
            </w:pPr>
            <w:r w:rsidRPr="000F5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ar-SA"/>
              </w:rPr>
              <w:t>3</w:t>
            </w:r>
          </w:p>
        </w:tc>
        <w:tc>
          <w:tcPr>
            <w:tcW w:w="9048" w:type="dxa"/>
            <w:tcBorders>
              <w:left w:val="single" w:sz="12" w:space="0" w:color="auto"/>
            </w:tcBorders>
          </w:tcPr>
          <w:p w:rsidR="00CA6E94" w:rsidRPr="00CA6E94" w:rsidRDefault="00CA6E94" w:rsidP="00CA6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Учебный курс по физике</w:t>
            </w:r>
          </w:p>
        </w:tc>
      </w:tr>
      <w:tr w:rsidR="00CA6E94" w:rsidRPr="00330E40" w:rsidTr="00CA6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94" w:rsidRPr="000F5D11" w:rsidRDefault="00CA6E94" w:rsidP="00CA6E9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ar-SA"/>
              </w:rPr>
            </w:pPr>
            <w:r w:rsidRPr="000F5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ar-SA"/>
              </w:rPr>
              <w:t>4</w:t>
            </w:r>
          </w:p>
        </w:tc>
        <w:tc>
          <w:tcPr>
            <w:tcW w:w="9048" w:type="dxa"/>
            <w:tcBorders>
              <w:left w:val="single" w:sz="12" w:space="0" w:color="auto"/>
            </w:tcBorders>
          </w:tcPr>
          <w:p w:rsidR="00CA6E94" w:rsidRPr="00CA6E94" w:rsidRDefault="00CA6E94" w:rsidP="00CA6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Учебный </w:t>
            </w:r>
            <w:proofErr w:type="gramStart"/>
            <w:r w:rsidRPr="00CA6E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курс  по</w:t>
            </w:r>
            <w:proofErr w:type="gramEnd"/>
            <w:r w:rsidRPr="00CA6E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математике</w:t>
            </w:r>
          </w:p>
        </w:tc>
      </w:tr>
      <w:tr w:rsidR="00CA6E94" w:rsidRPr="00330E40" w:rsidTr="00CA6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94" w:rsidRPr="000F5D11" w:rsidRDefault="00CA6E94" w:rsidP="00CA6E9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ar-SA"/>
              </w:rPr>
            </w:pPr>
            <w:r w:rsidRPr="000F5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ar-SA"/>
              </w:rPr>
              <w:t>5</w:t>
            </w:r>
          </w:p>
        </w:tc>
        <w:tc>
          <w:tcPr>
            <w:tcW w:w="9048" w:type="dxa"/>
            <w:tcBorders>
              <w:left w:val="single" w:sz="12" w:space="0" w:color="auto"/>
            </w:tcBorders>
          </w:tcPr>
          <w:p w:rsidR="00CA6E94" w:rsidRPr="00CA6E94" w:rsidRDefault="00CA6E94" w:rsidP="00CA6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Учебный курс по русскому языку</w:t>
            </w:r>
          </w:p>
        </w:tc>
      </w:tr>
      <w:tr w:rsidR="00CA6E94" w:rsidRPr="00330E40" w:rsidTr="00CA6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94" w:rsidRPr="000F5D11" w:rsidRDefault="00CA6E94" w:rsidP="00CA6E9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F5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48" w:type="dxa"/>
            <w:tcBorders>
              <w:left w:val="single" w:sz="12" w:space="0" w:color="auto"/>
            </w:tcBorders>
          </w:tcPr>
          <w:p w:rsidR="00CA6E94" w:rsidRPr="00CA6E94" w:rsidRDefault="00CA6E94" w:rsidP="00CA6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Учебный курс по английскому языку</w:t>
            </w:r>
          </w:p>
        </w:tc>
      </w:tr>
      <w:tr w:rsidR="00CA6E94" w:rsidRPr="00330E40" w:rsidTr="00CA6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94" w:rsidRPr="000F5D11" w:rsidRDefault="00CA6E94" w:rsidP="00CA6E9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de-DE" w:eastAsia="ar-SA"/>
              </w:rPr>
            </w:pPr>
            <w:r w:rsidRPr="000F5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048" w:type="dxa"/>
            <w:tcBorders>
              <w:left w:val="single" w:sz="12" w:space="0" w:color="auto"/>
            </w:tcBorders>
          </w:tcPr>
          <w:p w:rsidR="00CA6E94" w:rsidRPr="00CA6E94" w:rsidRDefault="00CA6E94" w:rsidP="00CA6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Учебный курс по истории</w:t>
            </w:r>
          </w:p>
        </w:tc>
      </w:tr>
      <w:tr w:rsidR="00CA6E94" w:rsidRPr="00330E40" w:rsidTr="00CA6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94" w:rsidRPr="000F5D11" w:rsidRDefault="00CA6E94" w:rsidP="00CA6E9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48" w:type="dxa"/>
            <w:tcBorders>
              <w:left w:val="single" w:sz="12" w:space="0" w:color="auto"/>
            </w:tcBorders>
          </w:tcPr>
          <w:p w:rsidR="00CA6E94" w:rsidRPr="00CA6E94" w:rsidRDefault="00CA6E94" w:rsidP="00CA6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Учебный курс по биологии</w:t>
            </w:r>
          </w:p>
        </w:tc>
      </w:tr>
      <w:tr w:rsidR="00CA6E94" w:rsidRPr="00330E40" w:rsidTr="00B635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94" w:rsidRPr="000F5D11" w:rsidRDefault="00CA6E94" w:rsidP="00CA6E9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048" w:type="dxa"/>
            <w:tcBorders>
              <w:left w:val="single" w:sz="12" w:space="0" w:color="auto"/>
            </w:tcBorders>
          </w:tcPr>
          <w:p w:rsidR="00CA6E94" w:rsidRPr="00CA6E94" w:rsidRDefault="00CA6E94" w:rsidP="00CA6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Учебный </w:t>
            </w:r>
            <w:proofErr w:type="gramStart"/>
            <w:r w:rsidRPr="00CA6E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курс  по</w:t>
            </w:r>
            <w:proofErr w:type="gramEnd"/>
            <w:r w:rsidRPr="00CA6E9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 основам семейной жизни</w:t>
            </w:r>
          </w:p>
        </w:tc>
      </w:tr>
    </w:tbl>
    <w:p w:rsidR="00695B4D" w:rsidRPr="00695B4D" w:rsidRDefault="00695B4D" w:rsidP="00695B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:rsidR="00695B4D" w:rsidRPr="00695B4D" w:rsidRDefault="00695B4D" w:rsidP="00695B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695B4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Выводы по разделу:</w:t>
      </w:r>
    </w:p>
    <w:p w:rsidR="00695B4D" w:rsidRPr="00695B4D" w:rsidRDefault="00695B4D" w:rsidP="00695B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bookmarkStart w:id="3" w:name="_Hlk105144590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В школе в полном объеме реализуются основные образовательные программы: НОО, ООО, СОО.</w:t>
      </w:r>
    </w:p>
    <w:p w:rsidR="00695B4D" w:rsidRPr="00695B4D" w:rsidRDefault="00695B4D" w:rsidP="00695B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Реализуемые образовательные программы соответствуют статусу образовательной деятельности, содержанию подготовки обучающихся и выпускников.</w:t>
      </w:r>
    </w:p>
    <w:p w:rsidR="00695B4D" w:rsidRPr="00695B4D" w:rsidRDefault="00695B4D" w:rsidP="00695B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</w:pP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Учебный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план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школы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имеет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необходимое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кадровое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 xml:space="preserve"> и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методическое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обеспечение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.</w:t>
      </w:r>
    </w:p>
    <w:p w:rsidR="00695B4D" w:rsidRPr="00695B4D" w:rsidRDefault="00695B4D" w:rsidP="00695B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</w:pPr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 xml:space="preserve">В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образовательной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организации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созданы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достаточные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условиядля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успешного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обучения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.</w:t>
      </w:r>
    </w:p>
    <w:p w:rsidR="00695B4D" w:rsidRPr="00695B4D" w:rsidRDefault="00695B4D" w:rsidP="00695B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</w:pPr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 xml:space="preserve">В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школе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обеспечивается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доступ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для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 xml:space="preserve">учащихся и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педагогов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 xml:space="preserve"> к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электронным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ресурсам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 xml:space="preserve">,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которые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не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противоречат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действующему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законодательству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 xml:space="preserve">. </w:t>
      </w:r>
    </w:p>
    <w:p w:rsidR="00695B4D" w:rsidRPr="00695B4D" w:rsidRDefault="00695B4D" w:rsidP="00695B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</w:pP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Школа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предоставляет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доступ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 xml:space="preserve"> к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разрешенным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образовательным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интернет-ресурсам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 xml:space="preserve">,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работает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контент-фильтр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 xml:space="preserve">,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обеспечивающий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интернет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безопасность</w:t>
      </w:r>
      <w:proofErr w:type="spellEnd"/>
      <w:r w:rsidRPr="00695B4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de-DE" w:eastAsia="ar-SA"/>
        </w:rPr>
        <w:t>.</w:t>
      </w:r>
    </w:p>
    <w:p w:rsidR="00695B4D" w:rsidRPr="00695B4D" w:rsidRDefault="00695B4D" w:rsidP="00695B4D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val="de-DE" w:eastAsia="ar-SA"/>
        </w:rPr>
      </w:pPr>
      <w:proofErr w:type="spellStart"/>
      <w:r w:rsidRPr="00695B4D"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val="de-DE" w:eastAsia="ar-SA"/>
        </w:rPr>
        <w:t>Систематически</w:t>
      </w:r>
      <w:proofErr w:type="spellEnd"/>
      <w:r w:rsidRPr="00695B4D"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val="de-DE" w:eastAsia="ar-SA"/>
        </w:rPr>
        <w:t>проводится</w:t>
      </w:r>
      <w:proofErr w:type="spellEnd"/>
      <w:r w:rsidRPr="00695B4D"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val="de-DE" w:eastAsia="ar-SA"/>
        </w:rPr>
        <w:t>работа</w:t>
      </w:r>
      <w:proofErr w:type="spellEnd"/>
      <w:r w:rsidRPr="00695B4D"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val="de-DE" w:eastAsia="ar-SA"/>
        </w:rPr>
        <w:t>по</w:t>
      </w:r>
      <w:proofErr w:type="spellEnd"/>
      <w:r w:rsidRPr="00695B4D"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val="de-DE" w:eastAsia="ar-SA"/>
        </w:rPr>
        <w:t>совершенствованию</w:t>
      </w:r>
      <w:proofErr w:type="spellEnd"/>
      <w:r w:rsidRPr="00695B4D"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val="de-DE" w:eastAsia="ar-SA"/>
        </w:rPr>
        <w:t>оснащения</w:t>
      </w:r>
      <w:proofErr w:type="spellEnd"/>
      <w:r w:rsidRPr="00695B4D"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val="de-DE" w:eastAsia="ar-SA"/>
        </w:rPr>
        <w:t>кабинетов</w:t>
      </w:r>
      <w:proofErr w:type="spellEnd"/>
      <w:r w:rsidRPr="00695B4D"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val="de-DE" w:eastAsia="ar-SA"/>
        </w:rPr>
        <w:t xml:space="preserve"> и </w:t>
      </w:r>
      <w:proofErr w:type="spellStart"/>
      <w:r w:rsidRPr="00695B4D"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val="de-DE" w:eastAsia="ar-SA"/>
        </w:rPr>
        <w:t>благоустройству</w:t>
      </w:r>
      <w:proofErr w:type="spellEnd"/>
      <w:r w:rsidRPr="00695B4D"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695B4D"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val="de-DE" w:eastAsia="ar-SA"/>
        </w:rPr>
        <w:t>школы</w:t>
      </w:r>
      <w:proofErr w:type="spellEnd"/>
      <w:r w:rsidRPr="00695B4D">
        <w:rPr>
          <w:rFonts w:ascii="Times New Roman" w:eastAsia="Andale Sans UI" w:hAnsi="Times New Roman" w:cs="Times New Roman"/>
          <w:iCs/>
          <w:color w:val="000000"/>
          <w:kern w:val="2"/>
          <w:sz w:val="24"/>
          <w:szCs w:val="24"/>
          <w:lang w:val="de-DE" w:eastAsia="ar-SA"/>
        </w:rPr>
        <w:t xml:space="preserve">. </w:t>
      </w:r>
    </w:p>
    <w:p w:rsidR="00695B4D" w:rsidRDefault="00695B4D" w:rsidP="00695B4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695B4D"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  <w:t>Оценка качества образовательной деятельности и организация учебного процесса – удовлетворительно.</w:t>
      </w:r>
    </w:p>
    <w:p w:rsidR="001F2F23" w:rsidRDefault="001F2F23" w:rsidP="00695B4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:rsidR="001F2F23" w:rsidRDefault="001F2F23" w:rsidP="00695B4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:rsidR="001F2F23" w:rsidRDefault="001F2F23" w:rsidP="00695B4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:rsidR="001F2F23" w:rsidRDefault="001F2F23" w:rsidP="00695B4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:rsidR="001F2F23" w:rsidRPr="00695B4D" w:rsidRDefault="001F2F23" w:rsidP="00695B4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bookmarkEnd w:id="3"/>
    <w:p w:rsidR="00695B4D" w:rsidRPr="00695B4D" w:rsidRDefault="00695B4D" w:rsidP="00695B4D">
      <w:pPr>
        <w:tabs>
          <w:tab w:val="left" w:pos="778"/>
        </w:tabs>
        <w:autoSpaceDE w:val="0"/>
        <w:autoSpaceDN w:val="0"/>
        <w:adjustRightInd w:val="0"/>
        <w:spacing w:after="0" w:line="312" w:lineRule="exact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B4D" w:rsidRPr="00695B4D" w:rsidRDefault="00695B4D" w:rsidP="00695B4D">
      <w:pPr>
        <w:tabs>
          <w:tab w:val="left" w:pos="778"/>
        </w:tabs>
        <w:autoSpaceDE w:val="0"/>
        <w:autoSpaceDN w:val="0"/>
        <w:adjustRightInd w:val="0"/>
        <w:spacing w:after="0" w:line="312" w:lineRule="exact"/>
        <w:ind w:left="927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4.ОЦЕНКА КАЧЕСТВА ПОДГОТОВКИ ОБУЧАЮЩИХСЯ И ВЫПУСКНИКОВ</w:t>
      </w:r>
    </w:p>
    <w:p w:rsidR="00695B4D" w:rsidRPr="00695B4D" w:rsidRDefault="00695B4D" w:rsidP="00695B4D">
      <w:pPr>
        <w:tabs>
          <w:tab w:val="left" w:pos="778"/>
        </w:tabs>
        <w:autoSpaceDE w:val="0"/>
        <w:autoSpaceDN w:val="0"/>
        <w:adjustRightInd w:val="0"/>
        <w:spacing w:after="0" w:line="312" w:lineRule="exact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B4D" w:rsidRPr="00695B4D" w:rsidRDefault="00695B4D" w:rsidP="00695B4D">
      <w:pPr>
        <w:tabs>
          <w:tab w:val="left" w:pos="778"/>
        </w:tabs>
        <w:autoSpaceDE w:val="0"/>
        <w:autoSpaceDN w:val="0"/>
        <w:adjustRightInd w:val="0"/>
        <w:spacing w:after="0" w:line="312" w:lineRule="exact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Успеваемость и качество знаний</w:t>
      </w:r>
    </w:p>
    <w:p w:rsidR="00695B4D" w:rsidRPr="00695B4D" w:rsidRDefault="00695B4D" w:rsidP="00695B4D">
      <w:pPr>
        <w:tabs>
          <w:tab w:val="left" w:pos="778"/>
        </w:tabs>
        <w:autoSpaceDE w:val="0"/>
        <w:autoSpaceDN w:val="0"/>
        <w:adjustRightInd w:val="0"/>
        <w:spacing w:after="0" w:line="312" w:lineRule="exact"/>
        <w:ind w:right="1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4.1.1. Успеваемость и качество знаний обучающихся по итогам 202</w:t>
      </w:r>
      <w:r w:rsidR="000E3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92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4"/>
        <w:gridCol w:w="1974"/>
        <w:gridCol w:w="1976"/>
        <w:gridCol w:w="1949"/>
        <w:gridCol w:w="1942"/>
      </w:tblGrid>
      <w:tr w:rsidR="00695B4D" w:rsidRPr="00695B4D" w:rsidTr="00695B4D">
        <w:trPr>
          <w:trHeight w:val="541"/>
        </w:trPr>
        <w:tc>
          <w:tcPr>
            <w:tcW w:w="2104" w:type="dxa"/>
            <w:shd w:val="clear" w:color="auto" w:fill="auto"/>
          </w:tcPr>
          <w:p w:rsidR="00695B4D" w:rsidRPr="00CD223D" w:rsidRDefault="00695B4D" w:rsidP="0069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23D">
              <w:rPr>
                <w:rFonts w:ascii="Times New Roman" w:eastAsia="Times New Roman" w:hAnsi="Times New Roman" w:cs="Times New Roman"/>
                <w:b/>
                <w:lang w:eastAsia="ru-RU"/>
              </w:rPr>
              <w:t>Уровни обучения/классы</w:t>
            </w:r>
          </w:p>
        </w:tc>
        <w:tc>
          <w:tcPr>
            <w:tcW w:w="1974" w:type="dxa"/>
            <w:shd w:val="clear" w:color="auto" w:fill="auto"/>
          </w:tcPr>
          <w:p w:rsidR="00695B4D" w:rsidRPr="00CD223D" w:rsidRDefault="00695B4D" w:rsidP="0069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23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обучающихся</w:t>
            </w:r>
          </w:p>
        </w:tc>
        <w:tc>
          <w:tcPr>
            <w:tcW w:w="1976" w:type="dxa"/>
            <w:shd w:val="clear" w:color="auto" w:fill="auto"/>
          </w:tcPr>
          <w:p w:rsidR="00695B4D" w:rsidRPr="00CD223D" w:rsidRDefault="00695B4D" w:rsidP="0069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223D">
              <w:rPr>
                <w:rFonts w:ascii="Times New Roman" w:eastAsia="Times New Roman" w:hAnsi="Times New Roman" w:cs="Times New Roman"/>
                <w:b/>
                <w:lang w:eastAsia="ru-RU"/>
              </w:rPr>
              <w:t>Успеваемость %</w:t>
            </w:r>
          </w:p>
        </w:tc>
        <w:tc>
          <w:tcPr>
            <w:tcW w:w="1949" w:type="dxa"/>
            <w:shd w:val="clear" w:color="auto" w:fill="auto"/>
          </w:tcPr>
          <w:p w:rsidR="00695B4D" w:rsidRPr="00012ADB" w:rsidRDefault="00695B4D" w:rsidP="0069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ADB"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Качество знаний %</w:t>
            </w:r>
          </w:p>
        </w:tc>
        <w:tc>
          <w:tcPr>
            <w:tcW w:w="1942" w:type="dxa"/>
            <w:shd w:val="clear" w:color="auto" w:fill="auto"/>
          </w:tcPr>
          <w:p w:rsidR="00695B4D" w:rsidRPr="00012ADB" w:rsidRDefault="00695B4D" w:rsidP="0069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2ADB">
              <w:rPr>
                <w:rFonts w:ascii="Times New Roman" w:eastAsia="Times New Roman" w:hAnsi="Times New Roman" w:cs="Times New Roman"/>
                <w:b/>
                <w:lang w:eastAsia="ru-RU"/>
              </w:rPr>
              <w:t>Не освоили ООП</w:t>
            </w:r>
          </w:p>
        </w:tc>
      </w:tr>
      <w:tr w:rsidR="00A412A8" w:rsidRPr="00695B4D" w:rsidTr="00695B4D">
        <w:trPr>
          <w:trHeight w:val="293"/>
        </w:trPr>
        <w:tc>
          <w:tcPr>
            <w:tcW w:w="2104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1 класс</w:t>
            </w:r>
          </w:p>
        </w:tc>
        <w:tc>
          <w:tcPr>
            <w:tcW w:w="1974" w:type="dxa"/>
            <w:shd w:val="clear" w:color="auto" w:fill="auto"/>
          </w:tcPr>
          <w:p w:rsidR="00A412A8" w:rsidRPr="00CA6E94" w:rsidRDefault="00CA6E94" w:rsidP="00A412A8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="000E30F7" w:rsidRP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6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49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Без оценок</w:t>
            </w:r>
          </w:p>
        </w:tc>
        <w:tc>
          <w:tcPr>
            <w:tcW w:w="1942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2A8" w:rsidRPr="00695B4D" w:rsidTr="00695B4D">
        <w:trPr>
          <w:trHeight w:val="307"/>
        </w:trPr>
        <w:tc>
          <w:tcPr>
            <w:tcW w:w="2104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2 класс</w:t>
            </w:r>
          </w:p>
        </w:tc>
        <w:tc>
          <w:tcPr>
            <w:tcW w:w="1974" w:type="dxa"/>
            <w:shd w:val="clear" w:color="auto" w:fill="auto"/>
          </w:tcPr>
          <w:p w:rsidR="00A412A8" w:rsidRPr="00CA6E94" w:rsidRDefault="00CD223D" w:rsidP="00A412A8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="00CA6E94" w:rsidRP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49" w:type="dxa"/>
            <w:shd w:val="clear" w:color="auto" w:fill="auto"/>
          </w:tcPr>
          <w:p w:rsidR="00A412A8" w:rsidRPr="00CA6E94" w:rsidRDefault="00012ADB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42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2A8" w:rsidRPr="00695B4D" w:rsidTr="00695B4D">
        <w:trPr>
          <w:trHeight w:val="166"/>
        </w:trPr>
        <w:tc>
          <w:tcPr>
            <w:tcW w:w="2104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3 класс</w:t>
            </w:r>
          </w:p>
        </w:tc>
        <w:tc>
          <w:tcPr>
            <w:tcW w:w="1974" w:type="dxa"/>
            <w:shd w:val="clear" w:color="auto" w:fill="auto"/>
          </w:tcPr>
          <w:p w:rsidR="00A412A8" w:rsidRPr="00CA6E94" w:rsidRDefault="00CD223D" w:rsidP="00A412A8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="00CA6E94" w:rsidRP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49" w:type="dxa"/>
            <w:shd w:val="clear" w:color="auto" w:fill="auto"/>
          </w:tcPr>
          <w:p w:rsidR="00A412A8" w:rsidRPr="00CA6E94" w:rsidRDefault="00CA6E94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942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2A8" w:rsidRPr="00695B4D" w:rsidTr="00695B4D">
        <w:trPr>
          <w:trHeight w:val="307"/>
        </w:trPr>
        <w:tc>
          <w:tcPr>
            <w:tcW w:w="2104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1974" w:type="dxa"/>
            <w:shd w:val="clear" w:color="auto" w:fill="auto"/>
          </w:tcPr>
          <w:p w:rsidR="00A412A8" w:rsidRPr="00CA6E94" w:rsidRDefault="00CD223D" w:rsidP="00A412A8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="00CA6E94" w:rsidRP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49" w:type="dxa"/>
            <w:shd w:val="clear" w:color="auto" w:fill="auto"/>
          </w:tcPr>
          <w:p w:rsidR="00A412A8" w:rsidRPr="00CA6E94" w:rsidRDefault="00CA6E94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42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2A8" w:rsidRPr="00695B4D" w:rsidTr="00695B4D">
        <w:trPr>
          <w:trHeight w:val="307"/>
        </w:trPr>
        <w:tc>
          <w:tcPr>
            <w:tcW w:w="2104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974" w:type="dxa"/>
            <w:shd w:val="clear" w:color="auto" w:fill="auto"/>
          </w:tcPr>
          <w:p w:rsidR="00A412A8" w:rsidRPr="00CA6E94" w:rsidRDefault="00CA6E94" w:rsidP="00A41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76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949" w:type="dxa"/>
            <w:shd w:val="clear" w:color="auto" w:fill="auto"/>
          </w:tcPr>
          <w:p w:rsidR="00A412A8" w:rsidRPr="00CA6E94" w:rsidRDefault="00C609AA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1942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412A8" w:rsidRPr="00695B4D" w:rsidTr="00695B4D">
        <w:trPr>
          <w:trHeight w:val="307"/>
        </w:trPr>
        <w:tc>
          <w:tcPr>
            <w:tcW w:w="2104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1974" w:type="dxa"/>
            <w:shd w:val="clear" w:color="auto" w:fill="auto"/>
          </w:tcPr>
          <w:p w:rsidR="00A412A8" w:rsidRPr="00CA6E94" w:rsidRDefault="00CD223D" w:rsidP="00A412A8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="00CA6E94" w:rsidRP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49" w:type="dxa"/>
            <w:shd w:val="clear" w:color="auto" w:fill="auto"/>
          </w:tcPr>
          <w:p w:rsidR="00A412A8" w:rsidRPr="00CA6E94" w:rsidRDefault="00CA6E94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942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2A8" w:rsidRPr="00695B4D" w:rsidTr="00695B4D">
        <w:trPr>
          <w:trHeight w:val="293"/>
        </w:trPr>
        <w:tc>
          <w:tcPr>
            <w:tcW w:w="2104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1974" w:type="dxa"/>
            <w:shd w:val="clear" w:color="auto" w:fill="auto"/>
          </w:tcPr>
          <w:p w:rsidR="00A412A8" w:rsidRPr="00CA6E94" w:rsidRDefault="00CD223D" w:rsidP="00A412A8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="000E30F7" w:rsidRP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49" w:type="dxa"/>
            <w:shd w:val="clear" w:color="auto" w:fill="auto"/>
          </w:tcPr>
          <w:p w:rsidR="00A412A8" w:rsidRPr="00CA6E94" w:rsidRDefault="00CA6E94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42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2A8" w:rsidRPr="00695B4D" w:rsidTr="00695B4D">
        <w:trPr>
          <w:trHeight w:val="307"/>
        </w:trPr>
        <w:tc>
          <w:tcPr>
            <w:tcW w:w="2104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1974" w:type="dxa"/>
            <w:shd w:val="clear" w:color="auto" w:fill="auto"/>
          </w:tcPr>
          <w:p w:rsidR="00A412A8" w:rsidRPr="00CA6E94" w:rsidRDefault="00CD223D" w:rsidP="00A412A8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="00CA6E94" w:rsidRP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49" w:type="dxa"/>
            <w:shd w:val="clear" w:color="auto" w:fill="auto"/>
          </w:tcPr>
          <w:p w:rsidR="00A412A8" w:rsidRPr="00CA6E94" w:rsidRDefault="00CA6E94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42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2A8" w:rsidRPr="00695B4D" w:rsidTr="00695B4D">
        <w:trPr>
          <w:trHeight w:val="307"/>
        </w:trPr>
        <w:tc>
          <w:tcPr>
            <w:tcW w:w="2104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1974" w:type="dxa"/>
            <w:shd w:val="clear" w:color="auto" w:fill="auto"/>
          </w:tcPr>
          <w:p w:rsidR="00A412A8" w:rsidRPr="00CA6E94" w:rsidRDefault="00CD223D" w:rsidP="00A412A8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="00CA6E94" w:rsidRP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6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49" w:type="dxa"/>
            <w:shd w:val="clear" w:color="auto" w:fill="auto"/>
          </w:tcPr>
          <w:p w:rsidR="00A412A8" w:rsidRPr="00CA6E94" w:rsidRDefault="00CA6E94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42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2A8" w:rsidRPr="00695B4D" w:rsidTr="00695B4D">
        <w:trPr>
          <w:trHeight w:val="307"/>
        </w:trPr>
        <w:tc>
          <w:tcPr>
            <w:tcW w:w="2104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1974" w:type="dxa"/>
            <w:shd w:val="clear" w:color="auto" w:fill="auto"/>
          </w:tcPr>
          <w:p w:rsidR="00A412A8" w:rsidRPr="00CA6E94" w:rsidRDefault="00CD223D" w:rsidP="00A412A8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="00CA6E94" w:rsidRP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49" w:type="dxa"/>
            <w:shd w:val="clear" w:color="auto" w:fill="auto"/>
          </w:tcPr>
          <w:p w:rsidR="00A412A8" w:rsidRPr="00CA6E94" w:rsidRDefault="00CA6E94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942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2A8" w:rsidRPr="00695B4D" w:rsidTr="00695B4D">
        <w:trPr>
          <w:trHeight w:val="307"/>
        </w:trPr>
        <w:tc>
          <w:tcPr>
            <w:tcW w:w="2104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974" w:type="dxa"/>
            <w:shd w:val="clear" w:color="auto" w:fill="auto"/>
          </w:tcPr>
          <w:p w:rsidR="00A412A8" w:rsidRPr="00CA6E94" w:rsidRDefault="000E30F7" w:rsidP="00A41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7</w:t>
            </w:r>
            <w:r w:rsidR="00CA6E94" w:rsidRPr="00CA6E94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949" w:type="dxa"/>
            <w:shd w:val="clear" w:color="auto" w:fill="auto"/>
          </w:tcPr>
          <w:p w:rsidR="00A412A8" w:rsidRPr="00CA6E94" w:rsidRDefault="00CA6E94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b/>
                <w:lang w:eastAsia="ru-RU"/>
              </w:rPr>
              <w:t>57</w:t>
            </w:r>
          </w:p>
        </w:tc>
        <w:tc>
          <w:tcPr>
            <w:tcW w:w="1942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412A8" w:rsidRPr="00695B4D" w:rsidTr="00695B4D">
        <w:trPr>
          <w:trHeight w:val="293"/>
        </w:trPr>
        <w:tc>
          <w:tcPr>
            <w:tcW w:w="2104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10 класс</w:t>
            </w:r>
          </w:p>
        </w:tc>
        <w:tc>
          <w:tcPr>
            <w:tcW w:w="1974" w:type="dxa"/>
            <w:shd w:val="clear" w:color="auto" w:fill="auto"/>
          </w:tcPr>
          <w:p w:rsidR="00A412A8" w:rsidRPr="00CA6E94" w:rsidRDefault="00CA6E94" w:rsidP="00A412A8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49" w:type="dxa"/>
            <w:shd w:val="clear" w:color="auto" w:fill="auto"/>
          </w:tcPr>
          <w:p w:rsidR="00A412A8" w:rsidRPr="00CA6E94" w:rsidRDefault="00CA6E94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942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2A8" w:rsidRPr="00695B4D" w:rsidTr="00695B4D">
        <w:trPr>
          <w:trHeight w:val="409"/>
        </w:trPr>
        <w:tc>
          <w:tcPr>
            <w:tcW w:w="2104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1974" w:type="dxa"/>
            <w:shd w:val="clear" w:color="auto" w:fill="auto"/>
          </w:tcPr>
          <w:p w:rsidR="00A412A8" w:rsidRPr="00CA6E94" w:rsidRDefault="00CA6E94" w:rsidP="00A412A8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6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49" w:type="dxa"/>
            <w:shd w:val="clear" w:color="auto" w:fill="auto"/>
          </w:tcPr>
          <w:p w:rsidR="00A412A8" w:rsidRPr="00CA6E94" w:rsidRDefault="00CA6E94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942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412A8" w:rsidRPr="00695B4D" w:rsidTr="00695B4D">
        <w:trPr>
          <w:trHeight w:val="307"/>
        </w:trPr>
        <w:tc>
          <w:tcPr>
            <w:tcW w:w="2104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974" w:type="dxa"/>
            <w:shd w:val="clear" w:color="auto" w:fill="auto"/>
          </w:tcPr>
          <w:p w:rsidR="00A412A8" w:rsidRPr="00CA6E94" w:rsidRDefault="00CD223D" w:rsidP="00A41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CA6E94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1</w:t>
            </w:r>
            <w:r w:rsidR="00CA6E94" w:rsidRPr="00CA6E94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949" w:type="dxa"/>
            <w:shd w:val="clear" w:color="auto" w:fill="auto"/>
          </w:tcPr>
          <w:p w:rsidR="00A412A8" w:rsidRPr="00CA6E94" w:rsidRDefault="00CA6E94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1942" w:type="dxa"/>
            <w:shd w:val="clear" w:color="auto" w:fill="auto"/>
          </w:tcPr>
          <w:p w:rsidR="00A412A8" w:rsidRPr="00CA6E94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6E9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A412A8" w:rsidRPr="00695B4D" w:rsidTr="00695B4D">
        <w:trPr>
          <w:trHeight w:val="366"/>
        </w:trPr>
        <w:tc>
          <w:tcPr>
            <w:tcW w:w="2104" w:type="dxa"/>
            <w:shd w:val="clear" w:color="auto" w:fill="auto"/>
          </w:tcPr>
          <w:p w:rsidR="00A412A8" w:rsidRPr="00695B4D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74" w:type="dxa"/>
            <w:shd w:val="clear" w:color="auto" w:fill="auto"/>
          </w:tcPr>
          <w:p w:rsidR="00A412A8" w:rsidRPr="00CD223D" w:rsidRDefault="00CD223D" w:rsidP="00A412A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CD223D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1</w:t>
            </w:r>
            <w:r w:rsidR="00CA6E94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76" w:type="dxa"/>
            <w:shd w:val="clear" w:color="auto" w:fill="auto"/>
          </w:tcPr>
          <w:p w:rsidR="00A412A8" w:rsidRPr="00695B4D" w:rsidRDefault="00A412A8" w:rsidP="00A412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49" w:type="dxa"/>
            <w:shd w:val="clear" w:color="auto" w:fill="auto"/>
          </w:tcPr>
          <w:p w:rsidR="00A412A8" w:rsidRPr="00695B4D" w:rsidRDefault="00C609AA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42" w:type="dxa"/>
            <w:shd w:val="clear" w:color="auto" w:fill="auto"/>
          </w:tcPr>
          <w:p w:rsidR="00A412A8" w:rsidRPr="00695B4D" w:rsidRDefault="00A412A8" w:rsidP="00A412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4.1.2. Сравнительный анализ качества знаний за 5 лет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844"/>
        <w:gridCol w:w="1844"/>
        <w:gridCol w:w="1844"/>
        <w:gridCol w:w="1844"/>
        <w:gridCol w:w="1866"/>
      </w:tblGrid>
      <w:tr w:rsidR="00AA3E39" w:rsidRPr="00695B4D" w:rsidTr="00795CC0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Учеб.</w:t>
            </w:r>
          </w:p>
          <w:p w:rsidR="00AA3E39" w:rsidRPr="00695B4D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AA3E39" w:rsidRPr="00695B4D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2022 - 2023</w:t>
            </w:r>
          </w:p>
        </w:tc>
      </w:tr>
      <w:tr w:rsidR="00AA3E39" w:rsidRPr="00695B4D" w:rsidTr="00795CC0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A6E94"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человек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человек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CA6E94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человек</w:t>
            </w:r>
          </w:p>
        </w:tc>
      </w:tr>
      <w:tr w:rsidR="00AA3E39" w:rsidRPr="00695B4D" w:rsidTr="00795CC0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хор,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50 %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CA6E94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  <w:p w:rsidR="00CA6E94" w:rsidRPr="003440C7" w:rsidRDefault="00CA6E94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5 хор. 50%</w:t>
            </w:r>
          </w:p>
        </w:tc>
      </w:tr>
      <w:tr w:rsidR="00AA3E39" w:rsidRPr="00695B4D" w:rsidTr="00795CC0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хор, 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4" w:rsidRPr="003440C7" w:rsidRDefault="00CA6E94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CA6E94" w:rsidRPr="003440C7" w:rsidRDefault="00CA6E94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хор.,</w:t>
            </w:r>
          </w:p>
          <w:p w:rsidR="00AA3E39" w:rsidRPr="003440C7" w:rsidRDefault="00CA6E94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64%</w:t>
            </w:r>
          </w:p>
        </w:tc>
      </w:tr>
      <w:tr w:rsidR="00AA3E39" w:rsidRPr="00695B4D" w:rsidTr="00795CC0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человек 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69 %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4" w:rsidRPr="003440C7" w:rsidRDefault="00CA6E94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proofErr w:type="gram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CA6E94" w:rsidRPr="003440C7" w:rsidRDefault="00CA6E94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хор., </w:t>
            </w:r>
          </w:p>
          <w:p w:rsidR="00AA3E39" w:rsidRPr="003440C7" w:rsidRDefault="00CA6E94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54 %</w:t>
            </w:r>
          </w:p>
        </w:tc>
      </w:tr>
      <w:tr w:rsidR="00AA3E39" w:rsidRPr="00695B4D" w:rsidTr="00795CC0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 чел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21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23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19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58 %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21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56 %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4" w:rsidRPr="003440C7" w:rsidRDefault="00CA6E94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55 человек, </w:t>
            </w:r>
          </w:p>
          <w:p w:rsidR="00AA3E39" w:rsidRPr="003440C7" w:rsidRDefault="00CA6E94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., 18хор., 56%</w:t>
            </w:r>
          </w:p>
        </w:tc>
      </w:tr>
      <w:tr w:rsidR="00AA3E39" w:rsidRPr="00695B4D" w:rsidTr="00795CC0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proofErr w:type="gram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хор,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94" w:rsidRPr="003440C7" w:rsidRDefault="00CA6E94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человек, </w:t>
            </w:r>
          </w:p>
          <w:p w:rsidR="00AA3E39" w:rsidRPr="003440C7" w:rsidRDefault="00CA6E94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7 хор., 86 %</w:t>
            </w:r>
          </w:p>
        </w:tc>
      </w:tr>
      <w:tr w:rsidR="00AA3E39" w:rsidRPr="00695B4D" w:rsidTr="00795CC0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proofErr w:type="gram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7</w:t>
            </w:r>
            <w:proofErr w:type="gram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хор,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CA6E94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proofErr w:type="gram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человек,   </w:t>
            </w:r>
            <w:proofErr w:type="gram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8 хор., 69%</w:t>
            </w:r>
          </w:p>
        </w:tc>
      </w:tr>
      <w:tr w:rsidR="00AA3E39" w:rsidRPr="00695B4D" w:rsidTr="00795CC0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gram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хор, 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31 %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CA6E94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proofErr w:type="gram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человек, </w:t>
            </w:r>
            <w:r w:rsidR="00795CC0"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795CC0"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6 хор., 42%</w:t>
            </w:r>
          </w:p>
        </w:tc>
      </w:tr>
      <w:tr w:rsidR="00AA3E39" w:rsidRPr="00695B4D" w:rsidTr="00795CC0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proofErr w:type="gram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хор, 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57 %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795CC0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proofErr w:type="gram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человек,   </w:t>
            </w:r>
            <w:proofErr w:type="gram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4 хор.,                              25 %</w:t>
            </w:r>
          </w:p>
        </w:tc>
      </w:tr>
      <w:tr w:rsidR="00AA3E39" w:rsidRPr="00695B4D" w:rsidTr="00795CC0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gram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54 %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795CC0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proofErr w:type="gram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человек,   </w:t>
            </w:r>
            <w:proofErr w:type="gram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 хор.,                        64%</w:t>
            </w:r>
          </w:p>
        </w:tc>
      </w:tr>
      <w:tr w:rsidR="00AA3E39" w:rsidRPr="00695B4D" w:rsidTr="00795CC0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66 чел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29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74 человека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37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30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71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32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795CC0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75 </w:t>
            </w:r>
            <w:proofErr w:type="gramStart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человек,   </w:t>
            </w:r>
            <w:proofErr w:type="gramEnd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8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., 34 хор., 57%</w:t>
            </w:r>
          </w:p>
        </w:tc>
      </w:tr>
      <w:tr w:rsidR="00AA3E39" w:rsidRPr="00695B4D" w:rsidTr="00795CC0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proofErr w:type="gram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хор,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proofErr w:type="gram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77 %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795CC0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человека,   </w:t>
            </w:r>
            <w:proofErr w:type="gram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3 хор.</w:t>
            </w:r>
          </w:p>
          <w:p w:rsidR="00795CC0" w:rsidRPr="003440C7" w:rsidRDefault="00795CC0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AA3E39" w:rsidRPr="00695B4D" w:rsidTr="00795CC0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человек, 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33 %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795CC0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человек,   </w:t>
            </w:r>
            <w:proofErr w:type="gram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1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5 хор., 70%</w:t>
            </w:r>
          </w:p>
        </w:tc>
      </w:tr>
      <w:tr w:rsidR="00AA3E39" w:rsidRPr="00695B4D" w:rsidTr="00795CC0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23 </w:t>
            </w:r>
            <w:proofErr w:type="gramStart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чел</w:t>
            </w:r>
            <w:proofErr w:type="gramEnd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 чел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10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 человека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7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45 %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7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55 %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795CC0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14 </w:t>
            </w:r>
            <w:proofErr w:type="gramStart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человек,   </w:t>
            </w:r>
            <w:proofErr w:type="gramEnd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1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., 8 хор., 72%</w:t>
            </w:r>
          </w:p>
        </w:tc>
      </w:tr>
      <w:tr w:rsidR="00AA3E39" w:rsidRPr="00695B4D" w:rsidTr="00795CC0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чел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67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чел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60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человека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67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человек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60 хор</w:t>
            </w:r>
          </w:p>
          <w:p w:rsidR="00AA3E39" w:rsidRPr="003440C7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53 %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440C7" w:rsidRDefault="00795CC0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человека 13 </w:t>
            </w:r>
            <w:proofErr w:type="spell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60 хор., 61%</w:t>
            </w:r>
          </w:p>
        </w:tc>
      </w:tr>
    </w:tbl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795"/>
        <w:gridCol w:w="851"/>
        <w:gridCol w:w="850"/>
        <w:gridCol w:w="851"/>
        <w:gridCol w:w="822"/>
        <w:gridCol w:w="737"/>
        <w:gridCol w:w="851"/>
        <w:gridCol w:w="850"/>
        <w:gridCol w:w="851"/>
        <w:gridCol w:w="1105"/>
      </w:tblGrid>
      <w:tr w:rsidR="00695B4D" w:rsidRPr="00695B4D" w:rsidTr="00695B4D"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lang w:eastAsia="ru-RU"/>
              </w:rPr>
              <w:t>ООП</w:t>
            </w:r>
          </w:p>
        </w:tc>
        <w:tc>
          <w:tcPr>
            <w:tcW w:w="4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Отличники 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Ударники </w:t>
            </w:r>
          </w:p>
        </w:tc>
      </w:tr>
      <w:tr w:rsidR="00AA3E39" w:rsidRPr="00695B4D" w:rsidTr="00AA3E39"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2018-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2019-2020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2021-2022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E39" w:rsidRDefault="00AA3E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2022 -2023</w:t>
            </w:r>
          </w:p>
          <w:p w:rsidR="00AA3E39" w:rsidRPr="00695B4D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2018-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2019-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E39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2021-2022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E39" w:rsidRDefault="00AA3E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2022 -2023</w:t>
            </w:r>
          </w:p>
          <w:p w:rsidR="00AA3E39" w:rsidRPr="00695B4D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E39" w:rsidRPr="00695B4D" w:rsidTr="00AA3E39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ООП НОО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795CC0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795CC0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AA3E39" w:rsidRPr="00695B4D" w:rsidTr="00AA3E39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ООП ООО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795CC0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795CC0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AA3E39" w:rsidRPr="00695B4D" w:rsidTr="00AA3E39">
        <w:trPr>
          <w:trHeight w:val="126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ООП СОО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795CC0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795CC0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A3E39" w:rsidRPr="00695B4D" w:rsidTr="00AA3E39">
        <w:trPr>
          <w:trHeight w:val="165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795CC0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795CC0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</w:tbl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504"/>
        <w:gridCol w:w="1701"/>
        <w:gridCol w:w="1559"/>
        <w:gridCol w:w="2040"/>
        <w:gridCol w:w="1788"/>
      </w:tblGrid>
      <w:tr w:rsidR="00695B4D" w:rsidRPr="00695B4D" w:rsidTr="00795CC0"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lang w:eastAsia="ru-RU"/>
              </w:rPr>
              <w:t>ООП</w:t>
            </w:r>
          </w:p>
        </w:tc>
        <w:tc>
          <w:tcPr>
            <w:tcW w:w="8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A3E39" w:rsidRPr="00695B4D" w:rsidTr="00795CC0"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B2CE0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2CE0">
              <w:rPr>
                <w:rFonts w:ascii="Times New Roman" w:eastAsia="Times New Roman" w:hAnsi="Times New Roman" w:cs="Times New Roman"/>
                <w:b/>
                <w:lang w:eastAsia="ru-RU"/>
              </w:rPr>
              <w:t>2018-</w:t>
            </w:r>
          </w:p>
          <w:p w:rsidR="00AA3E39" w:rsidRPr="003B2CE0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2CE0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3B2CE0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2CE0">
              <w:rPr>
                <w:rFonts w:ascii="Times New Roman" w:eastAsia="Times New Roman" w:hAnsi="Times New Roman" w:cs="Times New Roman"/>
                <w:b/>
                <w:lang w:eastAsia="ru-RU"/>
              </w:rPr>
              <w:t>2019-2020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E39" w:rsidRPr="003B2CE0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2CE0">
              <w:rPr>
                <w:rFonts w:ascii="Times New Roman" w:eastAsia="Times New Roman" w:hAnsi="Times New Roman" w:cs="Times New Roman"/>
                <w:b/>
                <w:lang w:eastAsia="ru-RU"/>
              </w:rPr>
              <w:t>2020-2021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E39" w:rsidRPr="003B2CE0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2CE0">
              <w:rPr>
                <w:rFonts w:ascii="Times New Roman" w:eastAsia="Times New Roman" w:hAnsi="Times New Roman" w:cs="Times New Roman"/>
                <w:b/>
                <w:lang w:eastAsia="ru-RU"/>
              </w:rPr>
              <w:t>2021-2022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E39" w:rsidRPr="003B2CE0" w:rsidRDefault="00AA3E39" w:rsidP="00AA3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2022 -2023</w:t>
            </w:r>
          </w:p>
        </w:tc>
      </w:tr>
      <w:tr w:rsidR="00AA3E39" w:rsidRPr="00695B4D" w:rsidTr="00795CC0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ООП НОО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65 чел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proofErr w:type="spellStart"/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отл</w:t>
            </w:r>
            <w:proofErr w:type="spellEnd"/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, 21 хор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54%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58 человек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proofErr w:type="spellStart"/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отл</w:t>
            </w:r>
            <w:proofErr w:type="spellEnd"/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, 23 хор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E39" w:rsidRPr="00965A3E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3E">
              <w:rPr>
                <w:rFonts w:ascii="Times New Roman" w:eastAsia="Times New Roman" w:hAnsi="Times New Roman" w:cs="Times New Roman"/>
                <w:lang w:eastAsia="ru-RU"/>
              </w:rPr>
              <w:t>57 человек</w:t>
            </w:r>
          </w:p>
          <w:p w:rsidR="00AA3E39" w:rsidRPr="00965A3E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3E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965A3E">
              <w:rPr>
                <w:rFonts w:ascii="Times New Roman" w:eastAsia="Times New Roman" w:hAnsi="Times New Roman" w:cs="Times New Roman"/>
                <w:lang w:eastAsia="ru-RU"/>
              </w:rPr>
              <w:t>отл</w:t>
            </w:r>
            <w:proofErr w:type="spellEnd"/>
            <w:r w:rsidRPr="00965A3E">
              <w:rPr>
                <w:rFonts w:ascii="Times New Roman" w:eastAsia="Times New Roman" w:hAnsi="Times New Roman" w:cs="Times New Roman"/>
                <w:lang w:eastAsia="ru-RU"/>
              </w:rPr>
              <w:t>, 19 хор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3E">
              <w:rPr>
                <w:rFonts w:ascii="Times New Roman" w:eastAsia="Times New Roman" w:hAnsi="Times New Roman" w:cs="Times New Roman"/>
                <w:lang w:eastAsia="ru-RU"/>
              </w:rPr>
              <w:t>58 %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E39" w:rsidRPr="003B2CE0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человек</w:t>
            </w:r>
          </w:p>
          <w:p w:rsidR="00AA3E39" w:rsidRPr="003B2CE0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 хор</w:t>
            </w:r>
          </w:p>
          <w:p w:rsidR="00AA3E39" w:rsidRPr="003B2CE0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56 %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E39" w:rsidRPr="003B2CE0" w:rsidRDefault="00795CC0" w:rsidP="00795C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55 человек                    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18 хор., 56%</w:t>
            </w:r>
          </w:p>
        </w:tc>
      </w:tr>
      <w:tr w:rsidR="00AA3E39" w:rsidRPr="00695B4D" w:rsidTr="00795CC0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ООП ООО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66 чел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отл</w:t>
            </w:r>
            <w:proofErr w:type="spellEnd"/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, 29 хор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54%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74 человека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отл</w:t>
            </w:r>
            <w:proofErr w:type="spellEnd"/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, 37 хор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55%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E39" w:rsidRPr="00965A3E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3E">
              <w:rPr>
                <w:rFonts w:ascii="Times New Roman" w:eastAsia="Times New Roman" w:hAnsi="Times New Roman" w:cs="Times New Roman"/>
                <w:lang w:eastAsia="ru-RU"/>
              </w:rPr>
              <w:t>68 человек</w:t>
            </w:r>
          </w:p>
          <w:p w:rsidR="00AA3E39" w:rsidRPr="00965A3E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3E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 w:rsidRPr="00965A3E">
              <w:rPr>
                <w:rFonts w:ascii="Times New Roman" w:eastAsia="Times New Roman" w:hAnsi="Times New Roman" w:cs="Times New Roman"/>
                <w:lang w:eastAsia="ru-RU"/>
              </w:rPr>
              <w:t>отл</w:t>
            </w:r>
            <w:proofErr w:type="spellEnd"/>
            <w:r w:rsidRPr="00965A3E">
              <w:rPr>
                <w:rFonts w:ascii="Times New Roman" w:eastAsia="Times New Roman" w:hAnsi="Times New Roman" w:cs="Times New Roman"/>
                <w:lang w:eastAsia="ru-RU"/>
              </w:rPr>
              <w:t>, 30 хор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A3E">
              <w:rPr>
                <w:rFonts w:ascii="Times New Roman" w:eastAsia="Times New Roman" w:hAnsi="Times New Roman" w:cs="Times New Roman"/>
                <w:lang w:eastAsia="ru-RU"/>
              </w:rPr>
              <w:t>52%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3E39" w:rsidRPr="003B2CE0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человек</w:t>
            </w:r>
          </w:p>
          <w:p w:rsidR="00AA3E39" w:rsidRPr="003B2CE0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 хор</w:t>
            </w:r>
          </w:p>
          <w:p w:rsidR="00AA3E39" w:rsidRPr="003B2CE0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E39" w:rsidRPr="003B2CE0" w:rsidRDefault="00795CC0" w:rsidP="00795C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75 человек         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34 хор., 57%</w:t>
            </w:r>
          </w:p>
        </w:tc>
      </w:tr>
      <w:tr w:rsidR="00AA3E39" w:rsidRPr="00695B4D" w:rsidTr="00795CC0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ООП СОО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23 чел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отл</w:t>
            </w:r>
            <w:proofErr w:type="spellEnd"/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, 10 хор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48%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21 человека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отл</w:t>
            </w:r>
            <w:proofErr w:type="spellEnd"/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, 7 хор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45 %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E39" w:rsidRPr="00965A3E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  <w:p w:rsidR="00AA3E39" w:rsidRPr="00965A3E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хор</w:t>
            </w:r>
          </w:p>
          <w:p w:rsidR="00AA3E39" w:rsidRPr="00965A3E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E39" w:rsidRPr="003B2CE0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  <w:p w:rsidR="00AA3E39" w:rsidRPr="003B2CE0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 хор</w:t>
            </w:r>
          </w:p>
          <w:p w:rsidR="00AA3E39" w:rsidRPr="003B2CE0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55 %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E39" w:rsidRPr="003B2CE0" w:rsidRDefault="00795CC0" w:rsidP="00795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человек                   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8 хор., 72%        </w:t>
            </w:r>
          </w:p>
        </w:tc>
      </w:tr>
      <w:tr w:rsidR="00AA3E39" w:rsidRPr="00695B4D" w:rsidTr="00795CC0">
        <w:trPr>
          <w:trHeight w:val="165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154 чел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  <w:proofErr w:type="spellStart"/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отл</w:t>
            </w:r>
            <w:proofErr w:type="spellEnd"/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, 60 хор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52%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153 человека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  <w:proofErr w:type="spellStart"/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отл</w:t>
            </w:r>
            <w:proofErr w:type="spellEnd"/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, 67 хор</w:t>
            </w:r>
          </w:p>
          <w:p w:rsidR="00AA3E39" w:rsidRPr="00695B4D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58%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E39" w:rsidRPr="00965A3E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человек</w:t>
            </w:r>
          </w:p>
          <w:p w:rsidR="00AA3E39" w:rsidRPr="00965A3E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96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96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53 хор</w:t>
            </w:r>
          </w:p>
          <w:p w:rsidR="00AA3E39" w:rsidRPr="00965A3E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E39" w:rsidRPr="003B2CE0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человек</w:t>
            </w:r>
          </w:p>
          <w:p w:rsidR="00AA3E39" w:rsidRPr="003B2CE0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3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3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60 хор</w:t>
            </w:r>
          </w:p>
          <w:p w:rsidR="00AA3E39" w:rsidRPr="003B2CE0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53 %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E39" w:rsidRPr="003B2CE0" w:rsidRDefault="00795CC0" w:rsidP="00795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 13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60хор., 61%</w:t>
            </w:r>
          </w:p>
        </w:tc>
      </w:tr>
    </w:tbl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05144614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прошлым годом наблюдается </w:t>
      </w:r>
      <w:r w:rsidR="003B2CE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качества знаний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начальной, основной и средней школе. </w:t>
      </w:r>
      <w:r w:rsidR="00795CC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</w:t>
      </w:r>
      <w:r w:rsidR="0096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отличников</w:t>
      </w:r>
      <w:r w:rsidR="0096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3B2C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 количество</w:t>
      </w:r>
      <w:proofErr w:type="gramEnd"/>
      <w:r w:rsidR="003B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хорошистов</w:t>
      </w:r>
      <w:r w:rsidR="0079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изменилось.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bookmarkEnd w:id="4"/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CE0" w:rsidRDefault="003B2CE0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2F2" w:rsidRDefault="007F62F2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2F2" w:rsidRDefault="007F62F2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CE0" w:rsidRPr="00695B4D" w:rsidRDefault="003B2CE0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3B2CE0" w:rsidRDefault="00695B4D" w:rsidP="00206C3D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3B2CE0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 Итоги ГИА</w:t>
      </w:r>
    </w:p>
    <w:p w:rsidR="00695B4D" w:rsidRPr="00695B4D" w:rsidRDefault="00695B4D" w:rsidP="003B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B4D" w:rsidRPr="00695B4D" w:rsidRDefault="00695B4D" w:rsidP="00AB1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95B4D" w:rsidRPr="00695B4D" w:rsidSect="00CA737D">
          <w:headerReference w:type="default" r:id="rId11"/>
          <w:footerReference w:type="default" r:id="rId12"/>
          <w:pgSz w:w="11906" w:h="16838"/>
          <w:pgMar w:top="142" w:right="567" w:bottom="426" w:left="1134" w:header="709" w:footer="709" w:gutter="0"/>
          <w:pgNumType w:start="0"/>
          <w:cols w:space="708"/>
          <w:titlePg/>
          <w:docGrid w:linePitch="360"/>
        </w:sectPr>
      </w:pPr>
      <w:r w:rsidRPr="0069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ГИА по основным образовательным программам</w:t>
      </w:r>
      <w:r w:rsidR="00AB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основного общего и</w:t>
      </w:r>
      <w:r w:rsidR="00F9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общего образования </w:t>
      </w:r>
    </w:p>
    <w:p w:rsidR="00B216F1" w:rsidRPr="00B216F1" w:rsidRDefault="00AB1AD2" w:rsidP="00B21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Одним из показателей результативности работы педагогического коллектива является государственная итоговая аттестация на уровне основного общего и среднего общего образования.</w:t>
      </w:r>
    </w:p>
    <w:p w:rsidR="00B216F1" w:rsidRPr="00B216F1" w:rsidRDefault="00B216F1" w:rsidP="00B21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216F1">
        <w:rPr>
          <w:rFonts w:ascii="Times New Roman" w:hAnsi="Times New Roman" w:cs="Times New Roman"/>
          <w:sz w:val="24"/>
          <w:szCs w:val="24"/>
        </w:rPr>
        <w:t>С целью организованного проведения государственной итоговой аттестации (далее – ГИА) по образовательным программам основного общего и среднего общего образования на территории Кочевского муниципального округа в 2023 году  в соответствии с приказом</w:t>
      </w:r>
      <w:r w:rsidRPr="00B216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216F1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и Федеральной службы по надзору в сфере образования и науки от 07 ноября 2018 г. № 190/1512 «Об утверждении Порядка проведения государственной итоговой аттестации по образовательным программам среднего общего образования» (далее-Порядок), </w:t>
      </w:r>
      <w:r w:rsidRPr="00B2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Пермского края от 14 марта 2023 года № СЭД-26-01-06-232 «Об утверждении организационно- территориальной схемы подготовки и проведения государственного  итоговой аттестации по образовательным программам среднего общего образования на территории Пермского края в 2023 году», </w:t>
      </w:r>
      <w:r w:rsidRPr="00B216F1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B21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Кочевского муниципального округа Пермского края управления образования от 17.03.2023  № 51-ОД «О проведении ГИА в Кочевском муниципальном округе Пермского края в 2023 году»,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Выпускники основной и средней школы в ходе итоговой аттестации по обязательным учебным предметам и предметам по выбору продемонстрировали соответствие знаний требованиям государственных образовательных стандартов.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B1AD2" w:rsidRPr="00AB1AD2" w:rsidRDefault="00B216F1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4.2.1. </w:t>
      </w:r>
      <w:r w:rsidR="00AB1AD2" w:rsidRPr="00AB1A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ОГЭ-202</w:t>
      </w:r>
      <w:r w:rsidR="00AA3E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</w:p>
    <w:p w:rsidR="00AB1AD2" w:rsidRPr="00AA3E39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Итоговая аттестация за курс основной школы в этом учебном году проводилась в форме ОГЭ по двум обязательным </w:t>
      </w:r>
      <w:r w:rsidRPr="00C860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предметам – русский язык и </w:t>
      </w:r>
      <w:proofErr w:type="gramStart"/>
      <w:r w:rsidRPr="00C8609A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математик</w:t>
      </w:r>
      <w:proofErr w:type="gramEnd"/>
      <w:r w:rsidR="001F2F23" w:rsidRPr="00C860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r w:rsidRPr="00C8609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предметов по выбору</w:t>
      </w:r>
      <w:r w:rsidR="001F2F23" w:rsidRPr="00C860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609A" w:rsidRPr="00C8609A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1F2F23" w:rsidRPr="00C860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8609A" w:rsidRPr="00C8609A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информатика – 5 человек, география – 14 человек, обществознание – 9 человек.</w:t>
      </w:r>
      <w:r w:rsidRPr="00C860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ГИА были допущены все </w:t>
      </w:r>
      <w:r w:rsidR="00C8609A" w:rsidRPr="00C8609A">
        <w:rPr>
          <w:rFonts w:ascii="Times New Roman" w:eastAsia="Times New Roman" w:hAnsi="Times New Roman" w:cs="Times New Roman"/>
          <w:sz w:val="24"/>
          <w:szCs w:val="28"/>
          <w:lang w:eastAsia="ru-RU"/>
        </w:rPr>
        <w:t>14</w:t>
      </w:r>
      <w:r w:rsidRPr="00C860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9 класса.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Сравнение результатов ОГЭ 202</w:t>
      </w:r>
      <w:r w:rsidR="00AA3E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  <w:r w:rsidRPr="00AB1A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 с результатами прошлых лет:</w:t>
      </w:r>
    </w:p>
    <w:tbl>
      <w:tblPr>
        <w:tblW w:w="109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7"/>
      </w:tblGrid>
      <w:tr w:rsidR="00D27F42" w:rsidRPr="00AB1AD2" w:rsidTr="001503B5">
        <w:trPr>
          <w:trHeight w:val="645"/>
        </w:trPr>
        <w:tc>
          <w:tcPr>
            <w:tcW w:w="1022" w:type="dxa"/>
            <w:vMerge w:val="restart"/>
            <w:shd w:val="clear" w:color="auto" w:fill="auto"/>
          </w:tcPr>
          <w:p w:rsidR="00D27F42" w:rsidRPr="00AB1AD2" w:rsidRDefault="00D27F42" w:rsidP="0005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42" w:rsidRPr="00AB1AD2" w:rsidRDefault="00D27F42" w:rsidP="0005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 сдававших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F42" w:rsidRPr="00AB1AD2" w:rsidRDefault="00D27F42" w:rsidP="0005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Качество знаний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7F42" w:rsidRPr="00AB1AD2" w:rsidRDefault="00D27F42" w:rsidP="00000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Средний балл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F42" w:rsidRPr="00AB1AD2" w:rsidRDefault="00D27F42" w:rsidP="0005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Набравшие</w:t>
            </w:r>
          </w:p>
          <w:p w:rsidR="00D27F42" w:rsidRPr="00AB1AD2" w:rsidRDefault="00D27F42" w:rsidP="0005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100 баллов </w:t>
            </w:r>
          </w:p>
        </w:tc>
      </w:tr>
      <w:tr w:rsidR="001503B5" w:rsidRPr="00AB1AD2" w:rsidTr="001503B5">
        <w:tc>
          <w:tcPr>
            <w:tcW w:w="1022" w:type="dxa"/>
            <w:vMerge/>
            <w:shd w:val="clear" w:color="auto" w:fill="auto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AA3E39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AA3E39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2023</w:t>
            </w:r>
          </w:p>
        </w:tc>
      </w:tr>
      <w:tr w:rsidR="001503B5" w:rsidRPr="00AB1AD2" w:rsidTr="001503B5">
        <w:tc>
          <w:tcPr>
            <w:tcW w:w="1022" w:type="dxa"/>
            <w:shd w:val="clear" w:color="auto" w:fill="auto"/>
          </w:tcPr>
          <w:p w:rsidR="00AA3E39" w:rsidRPr="00AB1AD2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1503B5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AA3E39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59,7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47,6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C8609A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24,64</w:t>
            </w: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1503B5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1503B5" w:rsidRPr="00AB1AD2" w:rsidTr="001503B5">
        <w:tc>
          <w:tcPr>
            <w:tcW w:w="1022" w:type="dxa"/>
            <w:shd w:val="clear" w:color="auto" w:fill="auto"/>
          </w:tcPr>
          <w:p w:rsidR="00AA3E39" w:rsidRPr="00AB1AD2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1503B5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44,4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AA3E39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45,3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53,4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C8609A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12,36</w:t>
            </w: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1503B5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1503B5" w:rsidRPr="00AB1AD2" w:rsidTr="001503B5">
        <w:tc>
          <w:tcPr>
            <w:tcW w:w="1022" w:type="dxa"/>
            <w:shd w:val="clear" w:color="auto" w:fill="auto"/>
          </w:tcPr>
          <w:p w:rsidR="00AA3E39" w:rsidRPr="00AB1AD2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1503B5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AA3E39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AA3E39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1503B5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--</w:t>
            </w:r>
          </w:p>
        </w:tc>
      </w:tr>
      <w:tr w:rsidR="001503B5" w:rsidRPr="00AB1AD2" w:rsidTr="001503B5">
        <w:tc>
          <w:tcPr>
            <w:tcW w:w="1022" w:type="dxa"/>
            <w:shd w:val="clear" w:color="auto" w:fill="auto"/>
          </w:tcPr>
          <w:p w:rsidR="00AA3E39" w:rsidRPr="00AB1AD2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1503B5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AA3E39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C8609A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20,11</w:t>
            </w: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AA3E39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503B5" w:rsidRPr="00AB1AD2" w:rsidTr="001503B5">
        <w:tc>
          <w:tcPr>
            <w:tcW w:w="1022" w:type="dxa"/>
            <w:shd w:val="clear" w:color="auto" w:fill="auto"/>
          </w:tcPr>
          <w:p w:rsidR="00AA3E39" w:rsidRPr="00AB1AD2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1503B5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AA3E39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AA3E39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1503B5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1503B5" w:rsidRPr="00AB1AD2" w:rsidTr="001503B5">
        <w:tc>
          <w:tcPr>
            <w:tcW w:w="1022" w:type="dxa"/>
            <w:shd w:val="clear" w:color="auto" w:fill="auto"/>
          </w:tcPr>
          <w:p w:rsidR="00AA3E39" w:rsidRPr="00AB1AD2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1503B5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66,6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AA3E39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52,4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C8609A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20,14</w:t>
            </w: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1503B5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1503B5" w:rsidRPr="00AB1AD2" w:rsidTr="001503B5">
        <w:tc>
          <w:tcPr>
            <w:tcW w:w="1022" w:type="dxa"/>
            <w:shd w:val="clear" w:color="auto" w:fill="auto"/>
          </w:tcPr>
          <w:p w:rsidR="00AA3E39" w:rsidRPr="00AB1AD2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1503B5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AA3E39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38,5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45,7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C8609A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8,60</w:t>
            </w: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1503B5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AA3E39" w:rsidRPr="00AB1AD2" w:rsidTr="001503B5">
        <w:tc>
          <w:tcPr>
            <w:tcW w:w="1022" w:type="dxa"/>
            <w:shd w:val="clear" w:color="auto" w:fill="auto"/>
          </w:tcPr>
          <w:p w:rsidR="00AA3E39" w:rsidRPr="00AB1AD2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1503B5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AA3E39" w:rsidRPr="00AB1AD2" w:rsidTr="001503B5">
        <w:tc>
          <w:tcPr>
            <w:tcW w:w="1022" w:type="dxa"/>
            <w:shd w:val="clear" w:color="auto" w:fill="auto"/>
          </w:tcPr>
          <w:p w:rsidR="00AA3E39" w:rsidRPr="00AB1AD2" w:rsidRDefault="00AA3E39" w:rsidP="003B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AA3E39" w:rsidRPr="00AB1AD2" w:rsidRDefault="001503B5" w:rsidP="00AA3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E5B8B7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92D05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shd w:val="clear" w:color="auto" w:fill="FFC000"/>
          </w:tcPr>
          <w:p w:rsidR="00AA3E39" w:rsidRPr="00AB1AD2" w:rsidRDefault="00AA3E39" w:rsidP="003B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</w:tbl>
    <w:p w:rsidR="00AB1AD2" w:rsidRPr="00AB1AD2" w:rsidRDefault="00AB1AD2" w:rsidP="0005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1AD2" w:rsidRPr="00AA3E39" w:rsidRDefault="00AB1AD2" w:rsidP="00052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Исходя из данных таблицы можно сделать вывод о том, что обучающиеся </w:t>
      </w:r>
      <w:r w:rsidR="00C860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плохо </w:t>
      </w: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справились с экзаменами.  </w:t>
      </w:r>
    </w:p>
    <w:p w:rsidR="00AB1AD2" w:rsidRPr="00C8609A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860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 Каждый год выпускники выбирают одни и те же предметы для сдачи ГИА: география, </w:t>
      </w:r>
      <w:r w:rsidR="00207F3F" w:rsidRPr="00C860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информатика</w:t>
      </w:r>
      <w:r w:rsidRPr="00C860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</w:t>
      </w:r>
      <w:r w:rsidR="00C8609A" w:rsidRPr="00C860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обществознание</w:t>
      </w:r>
      <w:r w:rsidR="00C8609A" w:rsidRPr="00C860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</w:t>
      </w:r>
      <w:r w:rsidRPr="00C860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но не выбирают физику, химию, литературу, </w:t>
      </w:r>
      <w:proofErr w:type="gramStart"/>
      <w:r w:rsidRPr="00C860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историю</w:t>
      </w:r>
      <w:r w:rsidR="00207F3F" w:rsidRPr="00C860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r w:rsidRPr="00C860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proofErr w:type="gramEnd"/>
      <w:r w:rsidRPr="00C860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 будущем нужно построить работу школы так, чтобы дети не боялись сдавать предметы как естественнонаучной, так и гуманитарной направленности. </w:t>
      </w:r>
    </w:p>
    <w:p w:rsidR="00AB1AD2" w:rsidRPr="00C8609A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8609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Вывод:</w:t>
      </w:r>
      <w:r w:rsidRPr="00C860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  <w:bookmarkStart w:id="5" w:name="_Hlk105144652"/>
      <w:r w:rsidRPr="00C860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Результаты государственной (итоговой) аттестации показывают, что уровень и качество подготовки выпускников соответствует требованиям государственных программ. Успешность проведения государственной (итоговой) аттестации </w:t>
      </w:r>
      <w:r w:rsidR="00C8609A" w:rsidRPr="00C860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удовлетворительная</w:t>
      </w:r>
      <w:r w:rsidRPr="00C860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её результаты показывают, что в течение всего учебного года </w:t>
      </w:r>
      <w:proofErr w:type="gramStart"/>
      <w:r w:rsidRPr="00C860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шла  работа</w:t>
      </w:r>
      <w:proofErr w:type="gramEnd"/>
      <w:r w:rsidR="00C8609A" w:rsidRPr="00C860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не в полную меру</w:t>
      </w:r>
      <w:r w:rsidRPr="00C860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 изучению нормативной базы ГИА и подготовка к сдаче экзаменов. С обучающимися и их родителями проводились беседы классными руководителями и администрацией школы о нормативно-правовой и инструктивной базе организации и проведения экзаменов. Все изменения в нормативной базе своевременно доводились до сведения обучающихся и их родителей. На первом этаже школы и в кабинетах были оформлены стенды о ГИА, информация на котором постоянно обновлялась, также информацию об ОГЭ-202</w:t>
      </w:r>
      <w:r w:rsidR="00C8609A" w:rsidRPr="00C860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</w:t>
      </w:r>
      <w:r w:rsidRPr="00C860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можно было найти на официальном сайте школы.</w:t>
      </w:r>
      <w:bookmarkEnd w:id="5"/>
    </w:p>
    <w:p w:rsidR="00AB1AD2" w:rsidRPr="00C8609A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860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выпускниками 9 - класса неоднократно проводились тренинги по заполнению бланков ГИА. Учителя – предметники вели подготовку обучающихся не только на уроках, но и на дополнительных индивидуальных занятиях, консультациях.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Рекомендации:</w:t>
      </w:r>
    </w:p>
    <w:p w:rsidR="00AB1AD2" w:rsidRPr="007F62F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62F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1. Продолжить практику проведения диагностических работ по разным предметам с отслеживанием результатов написания работ в форме ОГЭ в 9 классе.</w:t>
      </w:r>
    </w:p>
    <w:p w:rsidR="00AB1AD2" w:rsidRPr="007F62F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62F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2. Итоговые работы за полугодие и год в 9 классе необходимо проводить в формате ОГЭ. На этапе подготовки к экзамену работа с обучающимися должна носить дифференцированный характер. Не следует навязывать «слабому» школьнику необходимость решения задач повышенного и тем более высокого уровня, лучше дать ему возможность проработать базовые знания и умения. Но точно также не надо без необходимости задерживать «сильного» ученика на решении заданий базового уровня. </w:t>
      </w:r>
    </w:p>
    <w:p w:rsidR="00AB1AD2" w:rsidRPr="007F62F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62F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3. Всем учителям-предметникам вести журнал посещения консультаций. Классным руководителям четко следить за посещаемостью консультаций обучающимися и доводить до сведения родителей, принимать конкретные меры к прогульщикам. Заместителю директора по УВР постоянно держать этот вопрос на контроле. </w:t>
      </w:r>
    </w:p>
    <w:p w:rsidR="00AB1AD2" w:rsidRPr="007F62F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F62F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4. В будущем планируется продолжить работу с учителями - предметниками, работающими в выпускных </w:t>
      </w:r>
      <w:proofErr w:type="gramStart"/>
      <w:r w:rsidRPr="007F62F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классах,   </w:t>
      </w:r>
      <w:proofErr w:type="gramEnd"/>
      <w:r w:rsidRPr="007F62F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направить деятельность обучающихся на улучшение результатов знаний; воспитывать личность, способную к самоопределению и самореализации; следить  за выполнением всех требований реализации государственного образовательного стандарта по учебным предметам.</w:t>
      </w:r>
    </w:p>
    <w:p w:rsidR="00AB1AD2" w:rsidRPr="007F62F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B1AD2" w:rsidRPr="00C8609A" w:rsidRDefault="00B216F1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860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4.2.2. </w:t>
      </w:r>
      <w:r w:rsidR="00AB1AD2" w:rsidRPr="00C860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ЕГЭ-202</w:t>
      </w:r>
      <w:r w:rsidR="00AA3E39" w:rsidRPr="00C860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</w:p>
    <w:p w:rsidR="00AB1AD2" w:rsidRPr="00C8609A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0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этом учебном году все </w:t>
      </w:r>
      <w:r w:rsidR="00C8609A" w:rsidRPr="00C8609A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Pr="00C860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11 класса получили аттестаты. К ГИА были допущены все обучающиеся по результатам итоговой аттестации и на основании «зачета» в Итоговом сочинении. </w:t>
      </w:r>
    </w:p>
    <w:p w:rsidR="00AB1AD2" w:rsidRPr="00C8609A" w:rsidRDefault="00AB1AD2" w:rsidP="00052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0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основании </w:t>
      </w:r>
      <w:proofErr w:type="gramStart"/>
      <w:r w:rsidRPr="00C8609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приказа  «</w:t>
      </w:r>
      <w:proofErr w:type="gramEnd"/>
      <w:r w:rsidRPr="00C860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Особенности проведения государственной итоговой аттестации по образовательным программам среднего общего образования» обучающиеся, не планирующие поступление в вузы, сдавали </w:t>
      </w:r>
      <w:r w:rsidR="00207F3F" w:rsidRPr="00C8609A">
        <w:rPr>
          <w:rFonts w:ascii="Times New Roman" w:eastAsia="Times New Roman" w:hAnsi="Times New Roman" w:cs="Times New Roman"/>
          <w:sz w:val="24"/>
          <w:szCs w:val="28"/>
          <w:lang w:eastAsia="ru-RU"/>
        </w:rPr>
        <w:t>ЕГЭ</w:t>
      </w:r>
      <w:r w:rsidRPr="00C860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двум предметам: русскому языку и  математике. </w:t>
      </w:r>
    </w:p>
    <w:p w:rsidR="00AB1AD2" w:rsidRPr="00327836" w:rsidRDefault="00AB1AD2" w:rsidP="00052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2472"/>
        <w:gridCol w:w="1701"/>
      </w:tblGrid>
      <w:tr w:rsidR="00165E37" w:rsidRPr="00327836" w:rsidTr="00165E37">
        <w:tc>
          <w:tcPr>
            <w:tcW w:w="3335" w:type="dxa"/>
          </w:tcPr>
          <w:p w:rsidR="00165E37" w:rsidRPr="001503B5" w:rsidRDefault="00165E37" w:rsidP="0005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03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472" w:type="dxa"/>
          </w:tcPr>
          <w:p w:rsidR="00165E37" w:rsidRPr="001503B5" w:rsidRDefault="00165E37" w:rsidP="0005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03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кол-во сдававших /Доля сдающих</w:t>
            </w:r>
          </w:p>
        </w:tc>
        <w:tc>
          <w:tcPr>
            <w:tcW w:w="1701" w:type="dxa"/>
          </w:tcPr>
          <w:p w:rsidR="00165E37" w:rsidRPr="001503B5" w:rsidRDefault="00165E37" w:rsidP="0005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03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успеваемость</w:t>
            </w:r>
          </w:p>
        </w:tc>
      </w:tr>
      <w:tr w:rsidR="00165E37" w:rsidRPr="00327836" w:rsidTr="00165E37">
        <w:tc>
          <w:tcPr>
            <w:tcW w:w="3335" w:type="dxa"/>
          </w:tcPr>
          <w:p w:rsidR="00165E37" w:rsidRPr="001503B5" w:rsidRDefault="00165E37" w:rsidP="0005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03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Русский язык  </w:t>
            </w:r>
          </w:p>
        </w:tc>
        <w:tc>
          <w:tcPr>
            <w:tcW w:w="2472" w:type="dxa"/>
          </w:tcPr>
          <w:p w:rsidR="00165E37" w:rsidRPr="001503B5" w:rsidRDefault="00165E37" w:rsidP="0005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03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10/ 100%</w:t>
            </w:r>
          </w:p>
        </w:tc>
        <w:tc>
          <w:tcPr>
            <w:tcW w:w="1701" w:type="dxa"/>
          </w:tcPr>
          <w:p w:rsidR="00165E37" w:rsidRPr="001503B5" w:rsidRDefault="00165E37" w:rsidP="0005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03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165E37" w:rsidRPr="00327836" w:rsidTr="00165E37">
        <w:tc>
          <w:tcPr>
            <w:tcW w:w="3335" w:type="dxa"/>
          </w:tcPr>
          <w:p w:rsidR="00165E37" w:rsidRPr="001503B5" w:rsidRDefault="00165E37" w:rsidP="0005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03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Математика (базовый)</w:t>
            </w:r>
          </w:p>
        </w:tc>
        <w:tc>
          <w:tcPr>
            <w:tcW w:w="2472" w:type="dxa"/>
          </w:tcPr>
          <w:p w:rsidR="00165E37" w:rsidRPr="001503B5" w:rsidRDefault="00165E37" w:rsidP="0005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03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1503B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/ </w:t>
            </w:r>
            <w:r w:rsidRPr="001503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70%</w:t>
            </w:r>
          </w:p>
        </w:tc>
        <w:tc>
          <w:tcPr>
            <w:tcW w:w="1701" w:type="dxa"/>
          </w:tcPr>
          <w:p w:rsidR="00165E37" w:rsidRPr="001503B5" w:rsidRDefault="00165E37" w:rsidP="0005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03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165E37" w:rsidRPr="00327836" w:rsidTr="00165E37">
        <w:tc>
          <w:tcPr>
            <w:tcW w:w="3335" w:type="dxa"/>
          </w:tcPr>
          <w:p w:rsidR="00165E37" w:rsidRPr="001503B5" w:rsidRDefault="00165E37" w:rsidP="0005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03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математика (профиль)</w:t>
            </w:r>
          </w:p>
        </w:tc>
        <w:tc>
          <w:tcPr>
            <w:tcW w:w="2472" w:type="dxa"/>
          </w:tcPr>
          <w:p w:rsidR="00165E37" w:rsidRPr="001503B5" w:rsidRDefault="00165E37" w:rsidP="0005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03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3/ 30%</w:t>
            </w:r>
          </w:p>
        </w:tc>
        <w:tc>
          <w:tcPr>
            <w:tcW w:w="1701" w:type="dxa"/>
          </w:tcPr>
          <w:p w:rsidR="00165E37" w:rsidRPr="001503B5" w:rsidRDefault="00165E37" w:rsidP="00052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03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</w:tbl>
    <w:p w:rsidR="00165E37" w:rsidRDefault="00165E37" w:rsidP="00D27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65E37" w:rsidRDefault="00165E37" w:rsidP="00D27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65E37" w:rsidRDefault="00165E37" w:rsidP="00D27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1AD2" w:rsidRDefault="00AB1AD2" w:rsidP="00D2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 </w:t>
      </w:r>
      <w:r w:rsidRPr="00AB1A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Сравнение результатов ОО с прошлыми годами:</w:t>
      </w:r>
    </w:p>
    <w:p w:rsidR="00165E37" w:rsidRPr="00AB1AD2" w:rsidRDefault="00165E37" w:rsidP="00D2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09"/>
        <w:gridCol w:w="709"/>
        <w:gridCol w:w="708"/>
        <w:gridCol w:w="851"/>
        <w:gridCol w:w="709"/>
        <w:gridCol w:w="708"/>
        <w:gridCol w:w="709"/>
        <w:gridCol w:w="851"/>
        <w:gridCol w:w="708"/>
        <w:gridCol w:w="709"/>
        <w:gridCol w:w="709"/>
        <w:gridCol w:w="567"/>
      </w:tblGrid>
      <w:tr w:rsidR="00AB1AD2" w:rsidRPr="00AB1AD2" w:rsidTr="001503B5">
        <w:tc>
          <w:tcPr>
            <w:tcW w:w="1730" w:type="dxa"/>
            <w:vMerge w:val="restart"/>
            <w:shd w:val="clear" w:color="auto" w:fill="auto"/>
          </w:tcPr>
          <w:p w:rsidR="00AB1AD2" w:rsidRPr="00AB1AD2" w:rsidRDefault="00AB1AD2" w:rsidP="00AB1AD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B1AD2" w:rsidRPr="00AB1AD2" w:rsidRDefault="00AB1AD2" w:rsidP="000E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 сдававших/</w:t>
            </w:r>
            <w:r w:rsidR="000E5B9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доля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AD2" w:rsidRPr="00AB1AD2" w:rsidRDefault="00AB1AD2" w:rsidP="000E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Средний балл 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B1AD2" w:rsidRPr="00AB1AD2" w:rsidRDefault="00AB1AD2" w:rsidP="000E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</w:t>
            </w:r>
            <w:r w:rsidR="000E5B9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не</w:t>
            </w:r>
            <w:r w:rsidR="000E5B9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справившихся/ %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AB1AD2" w:rsidRPr="00AB1AD2" w:rsidRDefault="00AB1AD2" w:rsidP="000E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Самый высокий балл по школе</w:t>
            </w:r>
          </w:p>
        </w:tc>
      </w:tr>
      <w:tr w:rsidR="00327836" w:rsidRPr="00AB1AD2" w:rsidTr="001503B5">
        <w:tc>
          <w:tcPr>
            <w:tcW w:w="1730" w:type="dxa"/>
            <w:vMerge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27836" w:rsidRPr="00117CB3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6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7836" w:rsidRPr="00117CB3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165E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2023</w:t>
            </w:r>
          </w:p>
        </w:tc>
      </w:tr>
      <w:tr w:rsidR="00327836" w:rsidRPr="00AB1AD2" w:rsidTr="001503B5">
        <w:tc>
          <w:tcPr>
            <w:tcW w:w="1730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Русский язык  </w:t>
            </w:r>
          </w:p>
        </w:tc>
        <w:tc>
          <w:tcPr>
            <w:tcW w:w="709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2/33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27836" w:rsidRPr="00AB1AD2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27836" w:rsidRPr="00165E37" w:rsidRDefault="00165E37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5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27836" w:rsidRPr="00C8609A" w:rsidRDefault="00C8609A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7836" w:rsidRPr="00117CB3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</w:tr>
      <w:tr w:rsidR="00327836" w:rsidRPr="00AB1AD2" w:rsidTr="001503B5">
        <w:tc>
          <w:tcPr>
            <w:tcW w:w="1730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Математика Б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27836" w:rsidRPr="00AB1AD2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27836" w:rsidRPr="00165E37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27836" w:rsidRPr="00AB1AD2" w:rsidRDefault="00165E37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7836" w:rsidRPr="00117CB3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</w:tr>
      <w:tr w:rsidR="00327836" w:rsidRPr="00AB1AD2" w:rsidTr="001503B5">
        <w:tc>
          <w:tcPr>
            <w:tcW w:w="1730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Математика П</w:t>
            </w:r>
          </w:p>
        </w:tc>
        <w:tc>
          <w:tcPr>
            <w:tcW w:w="709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2/33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27836" w:rsidRPr="00AB1AD2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27836" w:rsidRPr="00165E37" w:rsidRDefault="00165E37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5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27836" w:rsidRPr="00AB1AD2" w:rsidRDefault="00165E37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7836" w:rsidRPr="00117CB3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</w:tr>
      <w:tr w:rsidR="00327836" w:rsidRPr="00AB1AD2" w:rsidTr="001503B5">
        <w:tc>
          <w:tcPr>
            <w:tcW w:w="1730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Обществозн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ание</w:t>
            </w:r>
          </w:p>
        </w:tc>
        <w:tc>
          <w:tcPr>
            <w:tcW w:w="709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27836" w:rsidRPr="00AB1AD2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27836" w:rsidRPr="00165E37" w:rsidRDefault="00165E37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5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27836" w:rsidRPr="00AB1AD2" w:rsidRDefault="00165E37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7836" w:rsidRPr="00117CB3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</w:tr>
      <w:tr w:rsidR="00327836" w:rsidRPr="00AB1AD2" w:rsidTr="001503B5">
        <w:tc>
          <w:tcPr>
            <w:tcW w:w="1730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709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2/33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27836" w:rsidRPr="00AB1AD2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27836" w:rsidRPr="00165E37" w:rsidRDefault="00165E37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5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27836" w:rsidRPr="00AB1AD2" w:rsidRDefault="00165E37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27836" w:rsidRPr="00AB1AD2" w:rsidTr="001503B5">
        <w:tc>
          <w:tcPr>
            <w:tcW w:w="1730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709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27836" w:rsidRPr="00AB1AD2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27836" w:rsidRPr="00165E37" w:rsidRDefault="00165E37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5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27836" w:rsidRPr="00AB1AD2" w:rsidRDefault="00165E37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27836" w:rsidRPr="00AB1AD2" w:rsidTr="001503B5">
        <w:tc>
          <w:tcPr>
            <w:tcW w:w="1730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709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1/16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27836" w:rsidRPr="00AB1AD2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27836" w:rsidRPr="00165E37" w:rsidRDefault="00165E37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5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27836" w:rsidRPr="00AB1AD2" w:rsidRDefault="00165E37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27836" w:rsidRPr="00AB1AD2" w:rsidTr="001503B5">
        <w:tc>
          <w:tcPr>
            <w:tcW w:w="1730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Анг</w:t>
            </w:r>
            <w:proofErr w:type="spellEnd"/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язык</w:t>
            </w:r>
          </w:p>
        </w:tc>
        <w:tc>
          <w:tcPr>
            <w:tcW w:w="709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1/16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27836" w:rsidRPr="00AB1AD2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27836" w:rsidRPr="00165E37" w:rsidRDefault="00165E37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5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27836" w:rsidRPr="00AB1AD2" w:rsidRDefault="00165E37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1A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7836" w:rsidRPr="00AB1AD2" w:rsidRDefault="00327836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503B5" w:rsidRPr="00AB1AD2" w:rsidTr="001503B5">
        <w:tc>
          <w:tcPr>
            <w:tcW w:w="1730" w:type="dxa"/>
            <w:shd w:val="clear" w:color="auto" w:fill="auto"/>
          </w:tcPr>
          <w:p w:rsidR="001503B5" w:rsidRPr="00AB1AD2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</w:t>
            </w:r>
          </w:p>
        </w:tc>
        <w:tc>
          <w:tcPr>
            <w:tcW w:w="709" w:type="dxa"/>
            <w:shd w:val="clear" w:color="auto" w:fill="auto"/>
          </w:tcPr>
          <w:p w:rsidR="001503B5" w:rsidRPr="00AB1AD2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1503B5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503B5" w:rsidRPr="00AB1AD2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03B5" w:rsidRPr="00AB1AD2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03B5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503B5" w:rsidRPr="00165E37" w:rsidRDefault="00165E37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5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3B5" w:rsidRPr="00AB1AD2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3B5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503B5" w:rsidRPr="00AB1AD2" w:rsidRDefault="00165E37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03B5" w:rsidRPr="00AB1AD2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03B5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03B5" w:rsidRPr="00AB1AD2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503B5" w:rsidRPr="00AB1AD2" w:rsidTr="001503B5">
        <w:tc>
          <w:tcPr>
            <w:tcW w:w="1730" w:type="dxa"/>
            <w:shd w:val="clear" w:color="auto" w:fill="auto"/>
          </w:tcPr>
          <w:p w:rsidR="001503B5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709" w:type="dxa"/>
            <w:shd w:val="clear" w:color="auto" w:fill="auto"/>
          </w:tcPr>
          <w:p w:rsidR="001503B5" w:rsidRPr="00AB1AD2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1503B5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503B5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503B5" w:rsidRPr="00AB1AD2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503B5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1503B5" w:rsidRPr="00165E37" w:rsidRDefault="00165E37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5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3B5" w:rsidRPr="00AB1AD2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3B5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503B5" w:rsidRPr="00AB1AD2" w:rsidRDefault="00165E37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503B5" w:rsidRPr="00AB1AD2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503B5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03B5" w:rsidRPr="00AB1AD2" w:rsidRDefault="001503B5" w:rsidP="00327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AB1AD2" w:rsidRPr="00AB1AD2" w:rsidRDefault="00AB1AD2" w:rsidP="00052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Анализируя данную таблицу, </w:t>
      </w:r>
      <w:r w:rsidR="008F4A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можно сказать, что каждый учащийся справился с ГИА, ожидаемый результат удовлетворительный. 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Вывод: </w:t>
      </w:r>
      <w:r w:rsidRPr="00AB1AD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Результаты государственной (итоговой) аттестации показывают, что уровень и качество подготовки выпускников соответствует требованиям государственных программ. Успешность проведения государственной (итоговой) аттестации удовлетворительная, её результаты показывают, что в течение всего учебного года шла интенсивная работа по изучению нормативной базы ГИА и подготовка к сдаче экзаменов.</w:t>
      </w:r>
    </w:p>
    <w:p w:rsidR="00AB1AD2" w:rsidRPr="000E5B9B" w:rsidRDefault="00AB1AD2" w:rsidP="000E5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результатов ЕГЭ по всем предметам в 202</w:t>
      </w:r>
      <w:r w:rsidR="00327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 </w:t>
      </w: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году показал целый ряд проблем: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- недостаточно высокие результаты у некоторых выпускников, несмотря на усиленную подготовку;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- результат ЕГЭ в большей степени зависит не только от знаний и умений ученика, но и от уровня развития общих учебных умений и психических процессов (уровня организации деятельности, мобильности, работоспособности, переключаемости, концентрации внимания, произвольности, самостоятельности мышления, рефлексии, самооценки);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повышенный уровень тревожности, связанный с особенностями процедуры ЕГЭ, тоже отрицательно влияет на результаты ЕГЭ учеников;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подготовка к ЕГЭ требует от обучающихся способности удерживать в памяти огромный объем информации, который невозможно выучить, запомнить за несколько дней перед экзаменом; это актуализирует проблему формирования прочных знаний в течение всего времени обучения;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- ежегодное совершенствование вариантов ЕГЭ, изменение числа заданий в работах, направленности их содержания, уровня сложности приводят к необходимости ежегодно приспосабливаться учителю к новым требованиям, заново планировать подготовку к ЕГЭ, строить соответствующую систему заданий;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- задания ЕГЭ из настоящих вариантов порой оказываются сложнее, чем в демонстрационных версиях;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Вывод:</w:t>
      </w: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 следовательно, работа учителей-предметников, система внутриучрежденческого контроля, работа методических объединений по подготовке к итоговой аттестации в 202</w:t>
      </w:r>
      <w:r w:rsidR="00165E37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-202</w:t>
      </w:r>
      <w:r w:rsidR="00165E37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учебном году была эффективной и дала удовлетворительные результаты. Однако для выхода на уровень района и края этого недостаточно, поэтому в будущем следует найти решение данной проблемы.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  Работа по информированию всех участников ЕГЭ началась в сентябре 202</w:t>
      </w:r>
      <w:r w:rsidR="00165E37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года. Для организации подготовки к ЕГЭ выпускников, их родителей, учителей-предметников школы были </w:t>
      </w: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проанализированы издания, приобретены сборники «ЕГЭ-202</w:t>
      </w:r>
      <w:r w:rsidR="00165E37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», </w:t>
      </w:r>
      <w:proofErr w:type="spellStart"/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КИМы</w:t>
      </w:r>
      <w:proofErr w:type="spellEnd"/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предметам.</w:t>
      </w:r>
      <w:r w:rsidR="00165E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В целях информирования о ходе подготовки к ЕГЭ были проведены родительские и ученические собрания, совещания при директоре и зам. директора, педагогические советы, заседания УМО и МС. Учителя-предметники рассматривали вопросы по подготовке и проведению ЕГЭ на заседаниях МО. Проводилась работа по обмену опыта подготовки к ЕГЭ.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обучающихся 9 и 11 классов в течение учебного года были организованы пробные экзамены на </w:t>
      </w:r>
      <w:proofErr w:type="gramStart"/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школьном  и</w:t>
      </w:r>
      <w:proofErr w:type="gramEnd"/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краевом  уровнях. По основным предметам и по выбору в форме ЕГЭ и ОГЭ: по математике, русскому языку, физике, обществознанию, биологии, истории и английскому языку. Это позволило им лучше усвоить технологию сдачи экзаменов в форме ГИА.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Посещение уроков учителей-предметников показало, что все учителя владеют методикой преподавания предметов, проводят срезы знаний обучающихся, доступно объясняют новый материал, умеют заинтересовать детей, хотелось бы обратить внимание на проведение нетрадиционных уроков с использованием компьютерных технологий. Однако не всегда используются дифференцированные задания, не в полной мере используется индивидуальный подход к обучающимся разного уровня. В школе отработана система раннего прогнозирования затруднений, связанных с подготовкой к ЕГЭ, проведения административных контрольных работ с начала учебного года в формате ЕГЭ, эффективно используются внеурочные формы подготовки к ЕГЭ, что очень важно в условиях нехватки учебных часов, своевременно контролируется объём, качество, систематичность, сроки использования на уроках тестовых заданий.</w:t>
      </w:r>
      <w:r w:rsidRPr="00AB1A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 на 202</w:t>
      </w:r>
      <w:r w:rsidR="003278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</w:t>
      </w:r>
      <w:r w:rsidRPr="00AB1A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-202</w:t>
      </w:r>
      <w:r w:rsidR="003278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4</w:t>
      </w:r>
      <w:r w:rsidRPr="00AB1A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учебный год: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</w:t>
      </w:r>
      <w:r w:rsidR="00F939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</w:t>
      </w: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ходе подготовки обучающихся, при организации повторения необходимо уделить внимание отработке базовых умений. 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 Подготовку обучающихся выстраивать по тематическому принципу, соблюдая «правило спирали»: от простых типовых заданий до заданий повышенной сложности.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 Активнее вводить тестовые технологии в систему обучения, начиная с 5 класса.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 индивидуально выполнять самими учителями экзаменационные работы ЕГЭ с последующей фиксацией возникающих при выполнении заданий трудностей и намечать пути их устранения.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 проанализировать нормативные документы, положенные в основу ЕГЭ: спецификация, кодификатор, демоверсии, выявлять изменения в содержании </w:t>
      </w:r>
      <w:proofErr w:type="spellStart"/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контрольно</w:t>
      </w:r>
      <w:proofErr w:type="spellEnd"/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измерительных материалов.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 внимательно ознакомиться с опубликованными или размещенными на соответствующих сайтах федерального и регионального уровнях материалами, представляющими анализ ЕГЭ прошлых лет по своему предмету (обратить особое внимание на типичные ошибки, недочеты).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 проанализировать материалы открытого сегмента Федерального банка тестовых заданий, так как эти задания могут стать дополнительным ориентиром при планировании глубины изучения того или иного материала, а также для уточнения планируемых результатов обучения по отдельным темам.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 в начале обучения в 9 и 11 классах необходимо получить достоверную информацию об уровне подготовки обучающихся по изученным разделам и организовать своевременную ликвидацию пробелов в знаниях, повторение материала.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 помочь обучающимся адекватно оценить свои знания, умения, способности, сформулировать индивидуальную цель сдачи ЕГЭ.</w:t>
      </w:r>
    </w:p>
    <w:p w:rsidR="00AB1AD2" w:rsidRPr="00AB1AD2" w:rsidRDefault="00AB1AD2" w:rsidP="00AB1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 Обучая школьников приемам работы с </w:t>
      </w:r>
      <w:proofErr w:type="spellStart"/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КИМами</w:t>
      </w:r>
      <w:proofErr w:type="spellEnd"/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, необходимо добиваться понимания того, что успешное выполнение любого задания невозможно без тщательного анализа. Выбор ответа должен быть обоснованным.</w:t>
      </w:r>
    </w:p>
    <w:p w:rsidR="00811522" w:rsidRPr="00B216F1" w:rsidRDefault="00AB1AD2" w:rsidP="00B21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sz w:val="24"/>
          <w:szCs w:val="28"/>
          <w:lang w:eastAsia="ru-RU"/>
        </w:rPr>
        <w:t> Учитель должен помочь школьникам при выборе пособий для подготовки к ЕГЭ. Лучше готовиться по пособиям, включенным в перечень изданий, допущенных ФИПИ к использованию в учебном процессе в образовательных учреждениях размещен на сайте ФИПИ (http: //www.fipi.ru)</w:t>
      </w:r>
    </w:p>
    <w:p w:rsidR="00811522" w:rsidRPr="00330E40" w:rsidRDefault="00811522" w:rsidP="00B21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37" w:rsidRDefault="00165E37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D3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B21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D3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216F1" w:rsidRPr="00FC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FC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мониторингов </w:t>
      </w:r>
    </w:p>
    <w:p w:rsidR="00FC60B8" w:rsidRDefault="00FC60B8" w:rsidP="00695B4D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FC60B8" w:rsidRPr="00FC60B8" w:rsidTr="00FC60B8">
        <w:trPr>
          <w:trHeight w:val="25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0B8" w:rsidRPr="00FC60B8" w:rsidTr="00FC60B8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этом году мониторинги прошли в 7, </w:t>
            </w:r>
            <w:proofErr w:type="gramStart"/>
            <w:r w:rsidRPr="00FC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 классах</w:t>
            </w:r>
            <w:proofErr w:type="gramEnd"/>
            <w:r w:rsidRPr="00FC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грамотности и читательской грамотности</w:t>
            </w:r>
            <w:r w:rsidRPr="00FC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таблице можно увидеть результативность выполнения мониторингов.</w:t>
            </w:r>
          </w:p>
        </w:tc>
      </w:tr>
    </w:tbl>
    <w:p w:rsidR="00FC60B8" w:rsidRDefault="00FC60B8" w:rsidP="00695B4D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38"/>
        <w:gridCol w:w="1483"/>
        <w:gridCol w:w="794"/>
        <w:gridCol w:w="650"/>
        <w:gridCol w:w="719"/>
        <w:gridCol w:w="1189"/>
        <w:gridCol w:w="650"/>
        <w:gridCol w:w="976"/>
        <w:gridCol w:w="1118"/>
        <w:gridCol w:w="1080"/>
        <w:gridCol w:w="1103"/>
      </w:tblGrid>
      <w:tr w:rsidR="00FC60B8" w:rsidRPr="00FC60B8" w:rsidTr="00FC60B8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8" w:rsidRPr="00FC60B8" w:rsidRDefault="00FC60B8" w:rsidP="00FC6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</w:tr>
      <w:tr w:rsidR="00FC60B8" w:rsidRPr="00FC60B8" w:rsidTr="00FC60B8">
        <w:trPr>
          <w:trHeight w:val="40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0B8" w:rsidRPr="00FC60B8" w:rsidRDefault="00FC60B8" w:rsidP="00FC6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0B8" w:rsidRPr="00FC60B8" w:rsidRDefault="00FC60B8" w:rsidP="00FC6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0B8" w:rsidRPr="00FC60B8" w:rsidRDefault="00FC60B8" w:rsidP="00FC6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0B8" w:rsidRPr="00FC60B8" w:rsidRDefault="00FC60B8" w:rsidP="00FC6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0B8" w:rsidRPr="00FC60B8" w:rsidRDefault="00FC60B8" w:rsidP="00FC6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0B8" w:rsidRPr="00FC60B8" w:rsidRDefault="00FC60B8" w:rsidP="00FC6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Тестовый балл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0B8" w:rsidRPr="00FC60B8" w:rsidRDefault="00FC60B8" w:rsidP="00FC6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0B8" w:rsidRPr="00FC60B8" w:rsidRDefault="00FC60B8" w:rsidP="00FC6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0B8" w:rsidRPr="00FC60B8" w:rsidRDefault="00FC60B8" w:rsidP="00FC6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0B8" w:rsidRPr="00FC60B8" w:rsidRDefault="00FC60B8" w:rsidP="00FC6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0B8" w:rsidRPr="00FC60B8" w:rsidRDefault="00FC60B8" w:rsidP="00FC60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</w:tr>
      <w:tr w:rsidR="00FC60B8" w:rsidRPr="00FC60B8" w:rsidTr="00FC60B8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41,78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C60B8" w:rsidRPr="00FC60B8" w:rsidTr="00FC60B8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Читательская грамотность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C60B8" w:rsidRPr="00FC60B8" w:rsidTr="00FC60B8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47,56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8" w:rsidRPr="00FC60B8" w:rsidRDefault="00FC60B8" w:rsidP="00FC60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:rsidR="00695B4D" w:rsidRPr="001F2F23" w:rsidRDefault="00695B4D" w:rsidP="001F2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0" w:type="dxa"/>
        <w:tblInd w:w="-142" w:type="dxa"/>
        <w:tblLook w:val="04A0" w:firstRow="1" w:lastRow="0" w:firstColumn="1" w:lastColumn="0" w:noHBand="0" w:noVBand="1"/>
      </w:tblPr>
      <w:tblGrid>
        <w:gridCol w:w="700"/>
      </w:tblGrid>
      <w:tr w:rsidR="00FC60B8" w:rsidRPr="001F2F23" w:rsidTr="00FC60B8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8" w:rsidRPr="001F2F23" w:rsidRDefault="00FC60B8" w:rsidP="00FC60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919E5" w:rsidRPr="001F2F23" w:rsidRDefault="009D303C" w:rsidP="00FC6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 классе мониторинг прошел по </w:t>
      </w:r>
      <w:r w:rsidR="00FC60B8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</w:t>
      </w:r>
      <w:r w:rsidR="00E919E5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</w:t>
      </w:r>
      <w:r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6E6E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56E6E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0B8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proofErr w:type="gramEnd"/>
      <w:r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 w:rsidR="00FC60B8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показал</w:t>
      </w:r>
      <w:r w:rsidR="00FC60B8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</w:t>
      </w:r>
      <w:r w:rsidR="00FC60B8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результат, </w:t>
      </w:r>
      <w:r w:rsidR="00E56E6E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низким результатом </w:t>
      </w:r>
      <w:r w:rsidR="00FC60B8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56E6E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большинство учащихся показали  средний </w:t>
      </w:r>
      <w:r w:rsidR="00FC60B8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ниже среднего </w:t>
      </w:r>
      <w:r w:rsidR="00E56E6E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</w:t>
      </w:r>
      <w:r w:rsidR="00E919E5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3E9" w:rsidRPr="001F2F23" w:rsidRDefault="009D303C" w:rsidP="00FC60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 классе мониторинг </w:t>
      </w:r>
      <w:proofErr w:type="gramStart"/>
      <w:r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 по</w:t>
      </w:r>
      <w:proofErr w:type="gramEnd"/>
      <w:r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0B8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читательско</w:t>
      </w:r>
      <w:r w:rsidR="000E1E77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й грамотности</w:t>
      </w:r>
      <w:r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Можно сказать, что обучающиеся 8 класса </w:t>
      </w:r>
      <w:r w:rsidR="000E1E77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</w:t>
      </w:r>
      <w:r w:rsidR="00E919E5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</w:t>
      </w:r>
      <w:r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с</w:t>
      </w:r>
      <w:r w:rsidR="000E1E77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заданиями. </w:t>
      </w:r>
      <w:r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B4D" w:rsidRPr="001F2F23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="008A53E9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 таблиц</w:t>
      </w:r>
      <w:r w:rsidR="00E919E5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сделать выводы:</w:t>
      </w:r>
    </w:p>
    <w:p w:rsidR="00695B4D" w:rsidRPr="001F2F23" w:rsidRDefault="00695B4D" w:rsidP="00E91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результаты мониторинговых исследований в этом году </w:t>
      </w:r>
      <w:r w:rsidR="009D303C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лучше</w:t>
      </w:r>
      <w:r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 предыдущ</w:t>
      </w:r>
      <w:r w:rsidR="009D303C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C60B8" w:rsidRPr="001F2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72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8A53E9" w:rsidRPr="00B7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Внеурочные достижения обучающихся</w:t>
      </w:r>
    </w:p>
    <w:p w:rsid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72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Результаты участия во Всероссийской олимпиаде школьников</w:t>
      </w:r>
    </w:p>
    <w:p w:rsidR="00B216F1" w:rsidRDefault="00B216F1" w:rsidP="00B216F1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6F1" w:rsidRPr="00B216F1" w:rsidRDefault="00B216F1" w:rsidP="00B216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детьми не только на уроках, но и во внеурочной деятельности. Учащиеся показывают знания, полученные вне рамок школьной программы.</w:t>
      </w:r>
    </w:p>
    <w:p w:rsidR="00B216F1" w:rsidRPr="00B216F1" w:rsidRDefault="00B216F1" w:rsidP="00B216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 w:rsidRPr="00B2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этапа Всероссийской олимпиады школьников являлось:</w:t>
      </w:r>
    </w:p>
    <w:p w:rsidR="00B216F1" w:rsidRPr="00B216F1" w:rsidRDefault="00B216F1" w:rsidP="00B216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мотивация школьников к изучению различных предметов;</w:t>
      </w:r>
    </w:p>
    <w:p w:rsidR="00B216F1" w:rsidRPr="00B216F1" w:rsidRDefault="00B216F1" w:rsidP="00B216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знаний и умений школьников по </w:t>
      </w:r>
      <w:proofErr w:type="gramStart"/>
      <w:r w:rsidRPr="00B2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 ;</w:t>
      </w:r>
      <w:proofErr w:type="gramEnd"/>
    </w:p>
    <w:p w:rsidR="00B216F1" w:rsidRPr="00B216F1" w:rsidRDefault="00B216F1" w:rsidP="00B216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способных, талантливых учеников в области данного предмета, с целью участия в муниципальном туре Всероссийской олимпиады школьников;</w:t>
      </w:r>
    </w:p>
    <w:p w:rsidR="00B216F1" w:rsidRPr="00B216F1" w:rsidRDefault="00B216F1" w:rsidP="00B216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 с одаренными обучающимися</w:t>
      </w:r>
      <w:r w:rsidRPr="00B2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216F1" w:rsidRPr="00B216F1" w:rsidRDefault="00B216F1" w:rsidP="00B216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16F1">
        <w:rPr>
          <w:rFonts w:ascii="Times New Roman" w:hAnsi="Times New Roman" w:cs="Times New Roman"/>
          <w:sz w:val="24"/>
          <w:szCs w:val="24"/>
        </w:rPr>
        <w:t xml:space="preserve">Всероссийская олимпиада школьников проходила по 17 предметам. По 6 предметам: математика, информатика, физика, астрономия, химия, биология, </w:t>
      </w:r>
      <w:proofErr w:type="gramStart"/>
      <w:r w:rsidRPr="00B216F1">
        <w:rPr>
          <w:rFonts w:ascii="Times New Roman" w:hAnsi="Times New Roman" w:cs="Times New Roman"/>
          <w:sz w:val="24"/>
          <w:szCs w:val="24"/>
        </w:rPr>
        <w:t>олимпиада  проходила</w:t>
      </w:r>
      <w:proofErr w:type="gramEnd"/>
      <w:r w:rsidRPr="00B216F1">
        <w:rPr>
          <w:rFonts w:ascii="Times New Roman" w:hAnsi="Times New Roman" w:cs="Times New Roman"/>
          <w:sz w:val="24"/>
          <w:szCs w:val="24"/>
        </w:rPr>
        <w:t xml:space="preserve"> в онлайн формате через  сайт  «Сириус».</w:t>
      </w:r>
    </w:p>
    <w:p w:rsidR="00B216F1" w:rsidRDefault="00B216F1" w:rsidP="00B216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16F1">
        <w:rPr>
          <w:rFonts w:ascii="Times New Roman" w:hAnsi="Times New Roman" w:cs="Times New Roman"/>
          <w:sz w:val="24"/>
          <w:szCs w:val="24"/>
        </w:rPr>
        <w:t xml:space="preserve">Участие учащихся было активное. Приняли участие учащиеся 4-11 классов. </w:t>
      </w:r>
    </w:p>
    <w:p w:rsidR="00165E37" w:rsidRDefault="00165E37" w:rsidP="00B216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5E37" w:rsidRDefault="00165E37" w:rsidP="00B216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5E37" w:rsidRPr="00B216F1" w:rsidRDefault="00165E37" w:rsidP="00B216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16F1" w:rsidRPr="00B216F1" w:rsidRDefault="00B216F1" w:rsidP="00B216F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16F1">
        <w:rPr>
          <w:rFonts w:ascii="Times New Roman" w:hAnsi="Times New Roman" w:cs="Times New Roman"/>
          <w:b/>
          <w:sz w:val="24"/>
          <w:szCs w:val="24"/>
        </w:rPr>
        <w:lastRenderedPageBreak/>
        <w:t>Участие детей в всероссийской олимпиаде школьников (школьный тур)</w:t>
      </w:r>
    </w:p>
    <w:tbl>
      <w:tblPr>
        <w:tblStyle w:val="61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41"/>
        <w:gridCol w:w="1557"/>
        <w:gridCol w:w="872"/>
        <w:gridCol w:w="924"/>
        <w:gridCol w:w="872"/>
        <w:gridCol w:w="872"/>
        <w:gridCol w:w="872"/>
        <w:gridCol w:w="872"/>
        <w:gridCol w:w="933"/>
        <w:gridCol w:w="633"/>
        <w:gridCol w:w="567"/>
      </w:tblGrid>
      <w:tr w:rsidR="00B216F1" w:rsidRPr="00B216F1" w:rsidTr="0079041D">
        <w:tc>
          <w:tcPr>
            <w:tcW w:w="1941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5E3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924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5E3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5E3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5E3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5E3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5E3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9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5E3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6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5E3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56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216F1" w:rsidRPr="00B216F1" w:rsidTr="0079041D">
        <w:tc>
          <w:tcPr>
            <w:tcW w:w="1941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в онлайн-формате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16F1" w:rsidRPr="00B216F1" w:rsidTr="0079041D">
        <w:tc>
          <w:tcPr>
            <w:tcW w:w="1941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в онлайн-формате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16F1" w:rsidRPr="00B216F1" w:rsidTr="0079041D">
        <w:tc>
          <w:tcPr>
            <w:tcW w:w="1941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55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в онлайн-формате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6F1" w:rsidRPr="00B216F1" w:rsidTr="0079041D">
        <w:tc>
          <w:tcPr>
            <w:tcW w:w="1941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в онлайн-формате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216F1" w:rsidRPr="00B216F1" w:rsidTr="0079041D">
        <w:tc>
          <w:tcPr>
            <w:tcW w:w="1941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в онлайн-формате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216F1" w:rsidRPr="00B216F1" w:rsidTr="0079041D">
        <w:tc>
          <w:tcPr>
            <w:tcW w:w="1941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в онлайн-формате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16F1" w:rsidRPr="00B216F1" w:rsidTr="0079041D">
        <w:tc>
          <w:tcPr>
            <w:tcW w:w="1941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5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216F1" w:rsidRPr="00B216F1" w:rsidTr="0079041D">
        <w:tc>
          <w:tcPr>
            <w:tcW w:w="1941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216F1" w:rsidRPr="00B216F1" w:rsidTr="0079041D">
        <w:tc>
          <w:tcPr>
            <w:tcW w:w="1941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16F1" w:rsidRPr="00B216F1" w:rsidTr="0079041D">
        <w:tc>
          <w:tcPr>
            <w:tcW w:w="1941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  <w:proofErr w:type="gramEnd"/>
            <w:r w:rsidRPr="00B21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216F1" w:rsidRPr="00B216F1" w:rsidTr="0079041D">
        <w:tc>
          <w:tcPr>
            <w:tcW w:w="1941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55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16F1" w:rsidRPr="00B216F1" w:rsidTr="0079041D">
        <w:tc>
          <w:tcPr>
            <w:tcW w:w="1941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216F1" w:rsidRPr="00B216F1" w:rsidTr="0079041D">
        <w:tc>
          <w:tcPr>
            <w:tcW w:w="1941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216F1" w:rsidRPr="00B216F1" w:rsidTr="0079041D">
        <w:tc>
          <w:tcPr>
            <w:tcW w:w="1941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Искусство, МХК</w:t>
            </w:r>
          </w:p>
        </w:tc>
        <w:tc>
          <w:tcPr>
            <w:tcW w:w="155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16F1" w:rsidRPr="00B216F1" w:rsidTr="0079041D">
        <w:tc>
          <w:tcPr>
            <w:tcW w:w="1941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216F1" w:rsidRPr="00B216F1" w:rsidTr="0079041D">
        <w:tc>
          <w:tcPr>
            <w:tcW w:w="1941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16F1" w:rsidRPr="00B216F1" w:rsidTr="0079041D">
        <w:tc>
          <w:tcPr>
            <w:tcW w:w="1941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5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16F1" w:rsidRPr="00B216F1" w:rsidTr="0079041D">
        <w:tc>
          <w:tcPr>
            <w:tcW w:w="1941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6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6F1" w:rsidRPr="00B216F1" w:rsidRDefault="00B216F1" w:rsidP="00B216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6F1" w:rsidRPr="00B216F1" w:rsidRDefault="00B216F1" w:rsidP="00B216F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16F1" w:rsidRPr="00B216F1" w:rsidRDefault="00B216F1" w:rsidP="00B216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1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итогам проведения первого этапа олимпиад победителями и призёрами стали учащиеся, которые примут участие в муниципальном туре ВСОШ. </w:t>
      </w:r>
    </w:p>
    <w:p w:rsidR="00B216F1" w:rsidRPr="00B216F1" w:rsidRDefault="00B216F1" w:rsidP="00B216F1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результаты школьного этапа Всероссийской олимпиады школьников, можно сделать вывод, что большинство учащихся владеют только базовым уровнем знаний. К одной из причин затруднений у детей можно отнести нехватку </w:t>
      </w:r>
      <w:proofErr w:type="spellStart"/>
      <w:r w:rsidRPr="00B2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внепрограмных</w:t>
      </w:r>
      <w:proofErr w:type="spellEnd"/>
      <w:r w:rsidRPr="00B2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невысокий уровень кругозора. В целом, результаты школьного тура предметных олимпиад говорят об удовлетворительном уровне подготовки учащихся к выполнению нестандартных заданий.</w:t>
      </w:r>
    </w:p>
    <w:p w:rsidR="00B216F1" w:rsidRPr="00B216F1" w:rsidRDefault="00B216F1" w:rsidP="00B216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1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B216F1" w:rsidRPr="00B216F1" w:rsidRDefault="00B216F1" w:rsidP="00B216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учителям – предметникам, подготовившим победителей школьного этапа, организовать подготовительную работу с учащимися, выдвинутых к участию в муниципальном этапе Всероссийских предметных олимпиад;</w:t>
      </w:r>
    </w:p>
    <w:p w:rsidR="00B216F1" w:rsidRPr="00B216F1" w:rsidRDefault="00B216F1" w:rsidP="00B216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проводить систематическую работу по подготовке к олимпиадам на уровне через задания олимпиадного уровня.</w:t>
      </w:r>
    </w:p>
    <w:p w:rsidR="00B75471" w:rsidRPr="0012295C" w:rsidRDefault="00B75471" w:rsidP="00B75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участия в краевом туре </w:t>
      </w:r>
      <w:proofErr w:type="spellStart"/>
      <w:r w:rsidRPr="00122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ВсОШ</w:t>
      </w:r>
      <w:proofErr w:type="spellEnd"/>
    </w:p>
    <w:p w:rsidR="00B75471" w:rsidRPr="00B75471" w:rsidRDefault="0012295C" w:rsidP="00B754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295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3278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участников в региональном туре от нашей </w:t>
      </w:r>
      <w:proofErr w:type="gramStart"/>
      <w:r w:rsidRPr="00E12F2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 к</w:t>
      </w:r>
      <w:proofErr w:type="gramEnd"/>
      <w:r w:rsidRPr="00E1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сожалению не было</w:t>
      </w:r>
      <w:r w:rsidR="00E12F2B" w:rsidRPr="00E12F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5471" w:rsidRPr="00B75471" w:rsidRDefault="00B75471" w:rsidP="00B75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B75471" w:rsidRPr="00B75471" w:rsidRDefault="00B75471" w:rsidP="00B7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05144874"/>
      <w:r w:rsidRPr="00B7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прослеживается активное участие учащихся в </w:t>
      </w:r>
      <w:proofErr w:type="spellStart"/>
      <w:r w:rsidRPr="00B754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B7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(школьный тур), в этом году количество участников увеличилось более чем на </w:t>
      </w:r>
      <w:r w:rsidR="0012295C">
        <w:rPr>
          <w:rFonts w:ascii="Times New Roman" w:eastAsia="Times New Roman" w:hAnsi="Times New Roman" w:cs="Times New Roman"/>
          <w:sz w:val="24"/>
          <w:szCs w:val="24"/>
          <w:lang w:eastAsia="ru-RU"/>
        </w:rPr>
        <w:t>30%</w:t>
      </w:r>
      <w:r w:rsidRPr="00B75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471" w:rsidRPr="00B75471" w:rsidRDefault="00B75471" w:rsidP="00B75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4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12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величилось </w:t>
      </w:r>
      <w:proofErr w:type="gramStart"/>
      <w:r w:rsidR="0012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7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</w:t>
      </w:r>
      <w:proofErr w:type="gramEnd"/>
      <w:r w:rsidRPr="00B7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и призеров в муниципальном туре </w:t>
      </w:r>
      <w:proofErr w:type="spellStart"/>
      <w:r w:rsidRPr="00B754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12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bookmarkEnd w:id="6"/>
    <w:p w:rsidR="00F52D7F" w:rsidRPr="00660865" w:rsidRDefault="00B75471" w:rsidP="00F52D7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необходимо наладить работу с «одаренными» детьми как через внеурочную, так и урочную деятельность. </w:t>
      </w:r>
      <w:r w:rsidR="00F52D7F" w:rsidRPr="0066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систематическую работу по подготовке к олимпиадам </w:t>
      </w:r>
      <w:r w:rsidR="00F5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F52D7F" w:rsidRPr="0066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</w:t>
      </w:r>
      <w:proofErr w:type="gramStart"/>
      <w:r w:rsidR="00F52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повышенного </w:t>
      </w:r>
      <w:r w:rsidR="00F52D7F" w:rsidRPr="0066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</w:t>
      </w:r>
      <w:proofErr w:type="gramEnd"/>
      <w:r w:rsidR="00F52D7F" w:rsidRPr="00660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5471" w:rsidRPr="00B75471" w:rsidRDefault="00B75471" w:rsidP="00B754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привезти в систему работу по </w:t>
      </w:r>
      <w:r w:rsidRPr="00B75471">
        <w:rPr>
          <w:rFonts w:ascii="Times New Roman" w:eastAsia="Calibri" w:hAnsi="Times New Roman" w:cs="Times New Roman"/>
        </w:rPr>
        <w:t>выявлению одаренных детей</w:t>
      </w:r>
      <w:r w:rsidRPr="00B75471">
        <w:rPr>
          <w:rFonts w:ascii="Calibri" w:eastAsia="Calibri" w:hAnsi="Calibri" w:cs="Times New Roman"/>
        </w:rPr>
        <w:t xml:space="preserve">; </w:t>
      </w:r>
      <w:r w:rsidRPr="00B75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творческих и интеллектуальных способностей учащихся на уроках; развитию способностей во внеурочной деятельности (олимпиады, конкурсы, исследовательская работа, проектная деятельность);</w:t>
      </w:r>
      <w:r w:rsid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условий для всестороннего развития одаренных детей.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0A1F" w:rsidRPr="00970A1F" w:rsidRDefault="00970A1F" w:rsidP="00970A1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104886947"/>
      <w:r w:rsidRPr="00970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72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70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Результаты участия в конкурсах (предметных, творческих)</w:t>
      </w:r>
    </w:p>
    <w:bookmarkEnd w:id="7"/>
    <w:p w:rsidR="00E12F2B" w:rsidRPr="00970A1F" w:rsidRDefault="00E12F2B" w:rsidP="0097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505"/>
        <w:gridCol w:w="1130"/>
        <w:gridCol w:w="1417"/>
        <w:gridCol w:w="2410"/>
      </w:tblGrid>
      <w:tr w:rsidR="00970A1F" w:rsidRPr="00970A1F" w:rsidTr="00530D43">
        <w:tc>
          <w:tcPr>
            <w:tcW w:w="456" w:type="dxa"/>
            <w:shd w:val="clear" w:color="auto" w:fill="auto"/>
          </w:tcPr>
          <w:p w:rsidR="00970A1F" w:rsidRPr="00970A1F" w:rsidRDefault="00970A1F" w:rsidP="00970A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A1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05" w:type="dxa"/>
            <w:shd w:val="clear" w:color="auto" w:fill="auto"/>
          </w:tcPr>
          <w:p w:rsidR="00970A1F" w:rsidRPr="00970A1F" w:rsidRDefault="00970A1F" w:rsidP="00970A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A1F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1130" w:type="dxa"/>
            <w:shd w:val="clear" w:color="auto" w:fill="auto"/>
          </w:tcPr>
          <w:p w:rsidR="00970A1F" w:rsidRPr="00970A1F" w:rsidRDefault="00970A1F" w:rsidP="00970A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A1F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</w:t>
            </w:r>
          </w:p>
        </w:tc>
        <w:tc>
          <w:tcPr>
            <w:tcW w:w="1417" w:type="dxa"/>
            <w:shd w:val="clear" w:color="auto" w:fill="auto"/>
          </w:tcPr>
          <w:p w:rsidR="00970A1F" w:rsidRPr="00970A1F" w:rsidRDefault="00970A1F" w:rsidP="00970A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A1F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2410" w:type="dxa"/>
            <w:shd w:val="clear" w:color="auto" w:fill="auto"/>
          </w:tcPr>
          <w:p w:rsidR="00970A1F" w:rsidRPr="00970A1F" w:rsidRDefault="00970A1F" w:rsidP="00970A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A1F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</w:tr>
      <w:tr w:rsidR="00970A1F" w:rsidRPr="00970A1F" w:rsidTr="00530D43">
        <w:tc>
          <w:tcPr>
            <w:tcW w:w="456" w:type="dxa"/>
            <w:shd w:val="clear" w:color="auto" w:fill="auto"/>
          </w:tcPr>
          <w:p w:rsidR="00970A1F" w:rsidRPr="00970A1F" w:rsidRDefault="00970A1F" w:rsidP="00970A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A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05" w:type="dxa"/>
            <w:shd w:val="clear" w:color="auto" w:fill="auto"/>
          </w:tcPr>
          <w:p w:rsidR="00970A1F" w:rsidRPr="00970A1F" w:rsidRDefault="00E12F2B" w:rsidP="00970A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«Наш край»</w:t>
            </w:r>
          </w:p>
        </w:tc>
        <w:tc>
          <w:tcPr>
            <w:tcW w:w="1130" w:type="dxa"/>
            <w:shd w:val="clear" w:color="auto" w:fill="auto"/>
          </w:tcPr>
          <w:p w:rsidR="00970A1F" w:rsidRPr="00970A1F" w:rsidRDefault="00E12F2B" w:rsidP="00970A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70A1F" w:rsidRPr="00970A1F" w:rsidRDefault="00E12F2B" w:rsidP="00970A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край</w:t>
            </w:r>
          </w:p>
        </w:tc>
        <w:tc>
          <w:tcPr>
            <w:tcW w:w="2410" w:type="dxa"/>
            <w:shd w:val="clear" w:color="auto" w:fill="auto"/>
          </w:tcPr>
          <w:p w:rsidR="00970A1F" w:rsidRPr="00970A1F" w:rsidRDefault="00970A1F" w:rsidP="00970A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A1F" w:rsidRPr="00970A1F" w:rsidTr="00530D43">
        <w:tc>
          <w:tcPr>
            <w:tcW w:w="456" w:type="dxa"/>
            <w:shd w:val="clear" w:color="auto" w:fill="auto"/>
          </w:tcPr>
          <w:p w:rsidR="00970A1F" w:rsidRPr="00970A1F" w:rsidRDefault="00970A1F" w:rsidP="00970A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A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05" w:type="dxa"/>
            <w:shd w:val="clear" w:color="auto" w:fill="auto"/>
          </w:tcPr>
          <w:p w:rsidR="00970A1F" w:rsidRPr="00970A1F" w:rsidRDefault="00E12F2B" w:rsidP="00970A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Интеллектуальная игра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«»Что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? Где? Когда?»</w:t>
            </w:r>
          </w:p>
        </w:tc>
        <w:tc>
          <w:tcPr>
            <w:tcW w:w="1130" w:type="dxa"/>
            <w:shd w:val="clear" w:color="auto" w:fill="auto"/>
          </w:tcPr>
          <w:p w:rsidR="00970A1F" w:rsidRPr="00970A1F" w:rsidRDefault="00E12F2B" w:rsidP="00970A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70A1F" w:rsidRPr="00970A1F" w:rsidRDefault="00E12F2B" w:rsidP="00970A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муниципал.</w:t>
            </w:r>
          </w:p>
        </w:tc>
        <w:tc>
          <w:tcPr>
            <w:tcW w:w="2410" w:type="dxa"/>
            <w:shd w:val="clear" w:color="auto" w:fill="auto"/>
          </w:tcPr>
          <w:p w:rsidR="00970A1F" w:rsidRPr="00970A1F" w:rsidRDefault="00E12F2B" w:rsidP="00970A1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</w:tr>
      <w:tr w:rsidR="00693FDB" w:rsidRPr="00970A1F" w:rsidTr="00530D43">
        <w:tc>
          <w:tcPr>
            <w:tcW w:w="456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A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05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Интеллектуальная игра «Великий год. Москва»</w:t>
            </w:r>
          </w:p>
        </w:tc>
        <w:tc>
          <w:tcPr>
            <w:tcW w:w="1130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муниципал.</w:t>
            </w:r>
          </w:p>
        </w:tc>
        <w:tc>
          <w:tcPr>
            <w:tcW w:w="2410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</w:tr>
      <w:tr w:rsidR="00693FDB" w:rsidRPr="00970A1F" w:rsidTr="00530D43">
        <w:tc>
          <w:tcPr>
            <w:tcW w:w="456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A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05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– выставка рисунков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отирлон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пассэз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0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муниципал.</w:t>
            </w:r>
          </w:p>
        </w:tc>
        <w:tc>
          <w:tcPr>
            <w:tcW w:w="2410" w:type="dxa"/>
            <w:shd w:val="clear" w:color="auto" w:fill="auto"/>
          </w:tcPr>
          <w:p w:rsidR="00693FDB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  <w:p w:rsidR="00693FDB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  <w:p w:rsidR="00693FDB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</w:tr>
      <w:tr w:rsidR="00693FDB" w:rsidRPr="00970A1F" w:rsidTr="00530D43">
        <w:tc>
          <w:tcPr>
            <w:tcW w:w="456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A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05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ЮИД</w:t>
            </w:r>
          </w:p>
        </w:tc>
        <w:tc>
          <w:tcPr>
            <w:tcW w:w="1130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муниципал.</w:t>
            </w:r>
          </w:p>
        </w:tc>
        <w:tc>
          <w:tcPr>
            <w:tcW w:w="2410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</w:tc>
      </w:tr>
      <w:tr w:rsidR="00693FDB" w:rsidRPr="00970A1F" w:rsidTr="00530D43">
        <w:tc>
          <w:tcPr>
            <w:tcW w:w="456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A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05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«Ученик года»</w:t>
            </w:r>
          </w:p>
        </w:tc>
        <w:tc>
          <w:tcPr>
            <w:tcW w:w="1130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муниципал.</w:t>
            </w:r>
          </w:p>
        </w:tc>
        <w:tc>
          <w:tcPr>
            <w:tcW w:w="2410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</w:tr>
      <w:tr w:rsidR="00693FDB" w:rsidRPr="00970A1F" w:rsidTr="00530D43">
        <w:tc>
          <w:tcPr>
            <w:tcW w:w="456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A1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05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«УДТК – 80 лет»</w:t>
            </w:r>
          </w:p>
        </w:tc>
        <w:tc>
          <w:tcPr>
            <w:tcW w:w="1130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край</w:t>
            </w:r>
          </w:p>
        </w:tc>
        <w:tc>
          <w:tcPr>
            <w:tcW w:w="2410" w:type="dxa"/>
            <w:shd w:val="clear" w:color="auto" w:fill="auto"/>
          </w:tcPr>
          <w:p w:rsidR="00693FDB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</w:tr>
      <w:tr w:rsidR="00693FDB" w:rsidRPr="00970A1F" w:rsidTr="00530D43">
        <w:tc>
          <w:tcPr>
            <w:tcW w:w="456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A1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05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«Неопалимая купина»</w:t>
            </w:r>
          </w:p>
        </w:tc>
        <w:tc>
          <w:tcPr>
            <w:tcW w:w="1130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муниципал.</w:t>
            </w:r>
          </w:p>
        </w:tc>
        <w:tc>
          <w:tcPr>
            <w:tcW w:w="2410" w:type="dxa"/>
            <w:shd w:val="clear" w:color="auto" w:fill="auto"/>
          </w:tcPr>
          <w:p w:rsidR="00693FDB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  <w:p w:rsidR="00693FDB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  <w:p w:rsidR="00693FDB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</w:tr>
      <w:tr w:rsidR="00693FDB" w:rsidRPr="00970A1F" w:rsidTr="00530D43">
        <w:tc>
          <w:tcPr>
            <w:tcW w:w="456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A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05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рисунков «Открытка Победы»</w:t>
            </w:r>
          </w:p>
        </w:tc>
        <w:tc>
          <w:tcPr>
            <w:tcW w:w="1130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муниципал.</w:t>
            </w:r>
          </w:p>
        </w:tc>
        <w:tc>
          <w:tcPr>
            <w:tcW w:w="2410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</w:tc>
      </w:tr>
      <w:tr w:rsidR="00693FDB" w:rsidRPr="00970A1F" w:rsidTr="00530D43">
        <w:tc>
          <w:tcPr>
            <w:tcW w:w="456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05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Фестиваль детского творчества «Территория счастливого детства»</w:t>
            </w:r>
          </w:p>
        </w:tc>
        <w:tc>
          <w:tcPr>
            <w:tcW w:w="1130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муниципал.</w:t>
            </w:r>
          </w:p>
        </w:tc>
        <w:tc>
          <w:tcPr>
            <w:tcW w:w="2410" w:type="dxa"/>
            <w:shd w:val="clear" w:color="auto" w:fill="auto"/>
          </w:tcPr>
          <w:p w:rsidR="00693FDB" w:rsidRPr="00970A1F" w:rsidRDefault="00693FDB" w:rsidP="00693FD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призёры</w:t>
            </w:r>
          </w:p>
        </w:tc>
      </w:tr>
    </w:tbl>
    <w:p w:rsidR="00970A1F" w:rsidRPr="00970A1F" w:rsidRDefault="00970A1F" w:rsidP="00970A1F"/>
    <w:p w:rsidR="00304A04" w:rsidRPr="00695B4D" w:rsidRDefault="00304A04" w:rsidP="00304A04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      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тслеживается активное участие детей в творческих конкурсах на школьном</w:t>
      </w:r>
      <w:r w:rsidR="0053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районном </w:t>
      </w:r>
      <w:r w:rsidR="0053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краевом 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уровнях.</w:t>
      </w:r>
    </w:p>
    <w:p w:rsidR="00304A04" w:rsidRPr="00695B4D" w:rsidRDefault="00304A04" w:rsidP="00F7227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4A04" w:rsidRPr="00695B4D" w:rsidSect="00B216F1">
          <w:pgSz w:w="11906" w:h="16838"/>
          <w:pgMar w:top="425" w:right="567" w:bottom="709" w:left="1134" w:header="709" w:footer="709" w:gutter="0"/>
          <w:cols w:space="708"/>
          <w:docGrid w:linePitch="360"/>
        </w:sect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школы активно принимают участие в различных конкурсах. При этом наблюдается положительная динамика результативности участия обучающихся в данных мероприятиях</w:t>
      </w:r>
      <w:r w:rsidR="00F72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B4D" w:rsidRPr="00330E40" w:rsidRDefault="00695B4D" w:rsidP="00F72277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330E40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lastRenderedPageBreak/>
        <w:t>5.ОЦЕНКА ОРГАНИЗАЦИИ ОБРАЗОВАТЕЛЬНОГО ПРОЦЕССА.</w:t>
      </w:r>
    </w:p>
    <w:p w:rsidR="00695B4D" w:rsidRPr="00330E40" w:rsidRDefault="00695B4D" w:rsidP="00B13234">
      <w:pPr>
        <w:widowControl w:val="0"/>
        <w:suppressAutoHyphens/>
        <w:spacing w:after="0" w:line="240" w:lineRule="auto"/>
        <w:ind w:left="862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  <w:r w:rsidRPr="00330E40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5.1. Анализ учебного плана</w:t>
      </w:r>
    </w:p>
    <w:p w:rsidR="00695B4D" w:rsidRPr="00330E40" w:rsidRDefault="00695B4D" w:rsidP="00695B4D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составляет совокупность планов, рассчитанных на обучение детей в общеобразовательных классах начального, основного и среднего общего образования. </w:t>
      </w:r>
      <w:r w:rsidR="00B132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классы реализуют ФГОС НОО</w:t>
      </w:r>
      <w:proofErr w:type="gramStart"/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классы - ФГОС ОО</w:t>
      </w:r>
      <w:r w:rsidR="00B1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, </w:t>
      </w: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B1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- 11 </w:t>
      </w:r>
      <w:r w:rsidR="00330E40"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B1323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30E40"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ФГОС СОО</w:t>
      </w:r>
      <w:r w:rsidR="00B132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0E40"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B4D" w:rsidRPr="00330E40" w:rsidRDefault="00695B4D" w:rsidP="00695B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ОУ направлен на решение следующих задач:</w:t>
      </w:r>
    </w:p>
    <w:p w:rsidR="00695B4D" w:rsidRPr="00330E40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базового образования обучающихся;</w:t>
      </w:r>
    </w:p>
    <w:p w:rsidR="00695B4D" w:rsidRPr="00330E40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0E40"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начального</w:t>
      </w:r>
      <w:r w:rsidR="00330E40"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основного</w:t>
      </w: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образования;</w:t>
      </w:r>
    </w:p>
    <w:p w:rsidR="00330E40" w:rsidRPr="00330E40" w:rsidRDefault="00330E40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ФГОС среднего общего образования;</w:t>
      </w:r>
    </w:p>
    <w:p w:rsidR="00695B4D" w:rsidRPr="00330E40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-ведение предпрофильной подготовки в 8-9 классах;</w:t>
      </w:r>
    </w:p>
    <w:p w:rsidR="00695B4D" w:rsidRPr="00330E40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профилизация</w:t>
      </w:r>
      <w:proofErr w:type="spellEnd"/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на старшей ступени обучения с учётом интересов, склонностей и запросов обучающихся и их родителей.</w:t>
      </w:r>
    </w:p>
    <w:p w:rsidR="00695B4D" w:rsidRPr="00330E40" w:rsidRDefault="00695B4D" w:rsidP="00695B4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«Юксеевская СОШ» представлен для НОО, ООО, СОО и составлен с учетом 5-дневной учебной недели. Учебный год начинается 1 сентября 20</w:t>
      </w:r>
      <w:r w:rsidR="00693FD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На каникулы отведено 30 дней: осенние – 9 дней, зимние – 12 дней, весенние - 9 дней. Дополнительные каникулы для первого класса в феврале месяце.          </w:t>
      </w:r>
    </w:p>
    <w:p w:rsidR="00695B4D" w:rsidRPr="00330E40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летних каникул не менее 8 недель. </w:t>
      </w:r>
    </w:p>
    <w:p w:rsidR="00695B4D" w:rsidRPr="00693FDB" w:rsidRDefault="00695B4D" w:rsidP="00695B4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7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промежуточной </w:t>
      </w:r>
      <w:r w:rsidRPr="0069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в переводных 2-8, 10 классах с </w:t>
      </w:r>
      <w:r w:rsidR="00693FDB" w:rsidRPr="00693FD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9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</w:t>
      </w:r>
      <w:r w:rsidR="00693FDB" w:rsidRPr="00693F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по 1</w:t>
      </w:r>
      <w:r w:rsidR="00693FDB" w:rsidRPr="00693F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9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693FDB" w:rsidRPr="00693F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</w:p>
    <w:p w:rsidR="00695B4D" w:rsidRPr="00330E40" w:rsidRDefault="00695B4D" w:rsidP="00695B4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в 1 классах – 33 учебные недели, во 2-4 классах – 34 учебные недели, 5-8, 10 классы – 3</w:t>
      </w:r>
      <w:r w:rsidR="00B132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недели, 9 и 11 класс – 34 учебных недели без учета ГИА. </w:t>
      </w:r>
    </w:p>
    <w:p w:rsidR="00695B4D" w:rsidRPr="00330E40" w:rsidRDefault="00695B4D" w:rsidP="00695B4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уроков: </w:t>
      </w:r>
    </w:p>
    <w:p w:rsidR="00695B4D" w:rsidRPr="00330E40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-2-11 классы – 45 минут; </w:t>
      </w:r>
    </w:p>
    <w:p w:rsidR="00695B4D" w:rsidRPr="00330E40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>-в 1 классах в соответствии с требованиями СанПин 2.4.2.2821-10 №189 используется «ступенчатый режим» обучения: в 1 полугодии продолжительность урока – 35 минут, во 2 полугодии – 40 минут, в сентябре и октябре по 3 урока в день (15 часов в неделю), с ноября по май – 21 час в неделю (с учетом третьего часа физкультуры).</w:t>
      </w:r>
    </w:p>
    <w:p w:rsidR="00330E40" w:rsidRPr="00B13234" w:rsidRDefault="00695B4D" w:rsidP="00B13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учебный план определяет объём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 и годам обучения. Режим организации образовательного процесса строится в</w:t>
      </w:r>
      <w:r w:rsidR="008015AE"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proofErr w:type="gramStart"/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015AE"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gramEnd"/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2.4.2.2821-10. </w:t>
      </w:r>
    </w:p>
    <w:p w:rsidR="00695B4D" w:rsidRPr="00330E40" w:rsidRDefault="00695B4D" w:rsidP="00695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Учебный план НОО: </w:t>
      </w:r>
    </w:p>
    <w:p w:rsidR="00695B4D" w:rsidRPr="00330E40" w:rsidRDefault="00695B4D" w:rsidP="00695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в 1 классе – 33 учебные недели, во 2-3 классах – 34 недели (согласно СанПиН 2.4.2.2821-10). В 1-4 классах – 5-дневная учебная неделя. </w:t>
      </w:r>
    </w:p>
    <w:p w:rsidR="00695B4D" w:rsidRPr="00330E40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организованы в 1 смену. Продолжительность уроков в 1 классе – 35 минут (первая четверть по 3 урока; 2 четверть – по 4 урока, 1 день в неделю 5 уроков за счет урока физической культуры) и в 3-4 четверти – по 45 минут.  В 2-4 классах продолжительность урока – 45 минут.</w:t>
      </w:r>
    </w:p>
    <w:p w:rsidR="00695B4D" w:rsidRPr="00330E40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также учитывает и специфику используемых в образовательном процессе учебников, входящих в федеральные перечни учебников, рекомендованных (допущенных) к использованию в образовательном процессе в образовательных учреждениях.  Применяется УМК «Школа России». </w:t>
      </w:r>
    </w:p>
    <w:p w:rsidR="00695B4D" w:rsidRPr="00330E40" w:rsidRDefault="00695B4D" w:rsidP="00695B4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состоят из двух частей – </w:t>
      </w:r>
      <w:r w:rsidRPr="0033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обязательной части</w:t>
      </w: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части, </w:t>
      </w:r>
      <w:r w:rsidRPr="0033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формируемой участниками образовательного процесса.</w:t>
      </w:r>
    </w:p>
    <w:p w:rsidR="00695B4D" w:rsidRPr="00B13234" w:rsidRDefault="00695B4D" w:rsidP="00B13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основной образовательной программы начального общего образования (как и входящего в нее учебного плана) составляет 80 %, а часть, формируемая участниками образовательного процесса, – 20 % от общего объема. Таким образом, из 21 ч максимально допустимой нагрузки для 1 класса 4 часа отводятся к части, формируемой участниками образовательного процесса, школой. Соответственно для 2-3 классов </w:t>
      </w:r>
      <w:r w:rsidR="008015AE"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5 учебных часов. </w:t>
      </w:r>
    </w:p>
    <w:p w:rsidR="00695B4D" w:rsidRPr="00330E40" w:rsidRDefault="00695B4D" w:rsidP="00330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Учебный план ООО:</w:t>
      </w:r>
    </w:p>
    <w:p w:rsidR="00695B4D" w:rsidRPr="00330E40" w:rsidRDefault="00695B4D" w:rsidP="00695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Продолжительность учебного года в 5-8 классах – </w:t>
      </w:r>
      <w:r w:rsidR="00330E40"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33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недели.</w:t>
      </w:r>
      <w:r w:rsidRPr="00330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работает по 5-ти дневной учебной неделе. Максимально допустимая аудиторная учебная нагрузка не превышает требованиям СанПиН. Продолжительность урока в основной школе составляет 45</w:t>
      </w:r>
      <w:r w:rsidRPr="00330E4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330E40">
        <w:rPr>
          <w:rFonts w:ascii="Times New Roman" w:eastAsia="Calibri" w:hAnsi="Times New Roman" w:cs="Times New Roman"/>
          <w:sz w:val="24"/>
          <w:szCs w:val="24"/>
          <w:lang w:eastAsia="ru-RU"/>
        </w:rPr>
        <w:t>минут.</w:t>
      </w:r>
    </w:p>
    <w:p w:rsidR="00695B4D" w:rsidRPr="00330E40" w:rsidRDefault="00695B4D" w:rsidP="00695B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0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Учебный </w:t>
      </w:r>
      <w:r w:rsidRPr="00330E40">
        <w:rPr>
          <w:rFonts w:ascii="Times New Roman" w:eastAsia="Calibri" w:hAnsi="Times New Roman" w:cs="Times New Roman"/>
          <w:sz w:val="24"/>
          <w:szCs w:val="24"/>
          <w:lang w:eastAsia="ru-RU"/>
        </w:rPr>
        <w:t>план</w:t>
      </w:r>
      <w:r w:rsidRPr="00330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для 5- 8 классов </w:t>
      </w:r>
      <w:r w:rsidRPr="00330E40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 на основе нормативно-правовых документов, определяющие содержание основного общего образования и организации образовательного процесса в 5-9 классах. Он определяет общий объем нагрузки и максимальный объем аудиторной нагрузки обучающихся, состав и структуру обязательных предметных областей для учащихся 5-8 классов.</w:t>
      </w:r>
    </w:p>
    <w:p w:rsidR="00695B4D" w:rsidRPr="00330E40" w:rsidRDefault="00695B4D" w:rsidP="00695B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0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план состоит из двух частей: обязательной и части, формируемой участниками образовательного процесса. </w:t>
      </w:r>
    </w:p>
    <w:p w:rsidR="00695B4D" w:rsidRPr="00330E40" w:rsidRDefault="00695B4D" w:rsidP="00695B4D">
      <w:pPr>
        <w:autoSpaceDE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0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33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Часть учебного плана, формируемая участниками образовательного процесса, определяет содержание образования, обеспечивает реализацию интересов и потребностей обучающихся, родителей (законных представителей), образовательного учреждения. </w:t>
      </w:r>
    </w:p>
    <w:p w:rsidR="00695B4D" w:rsidRPr="00330E40" w:rsidRDefault="00695B4D" w:rsidP="00695B4D">
      <w:pPr>
        <w:autoSpaceDE w:val="0"/>
        <w:spacing w:after="0" w:line="240" w:lineRule="auto"/>
        <w:ind w:firstLine="64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30E40">
        <w:rPr>
          <w:rFonts w:ascii="Times New Roman" w:eastAsia="Calibri" w:hAnsi="Times New Roman" w:cs="Times New Roman"/>
          <w:sz w:val="24"/>
          <w:szCs w:val="24"/>
          <w:lang w:eastAsia="ru-RU"/>
        </w:rPr>
        <w:t>Время, отводимое на</w:t>
      </w:r>
      <w:r w:rsidR="008015AE" w:rsidRPr="00330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0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часть</w:t>
      </w:r>
      <w:r w:rsidR="008015AE" w:rsidRPr="00330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330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формируемую участниками образовательного процесса, использовано:</w:t>
      </w:r>
    </w:p>
    <w:p w:rsidR="00695B4D" w:rsidRPr="00330E40" w:rsidRDefault="00695B4D" w:rsidP="00695B4D">
      <w:pPr>
        <w:autoSpaceDE w:val="0"/>
        <w:spacing w:after="0" w:line="240" w:lineRule="auto"/>
        <w:ind w:firstLine="64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30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на физическую культуру (5-9 классы) для увеличения объема двигательной активности школьников, укрепления их здоровья, совершенствования физической подготовленности подростков;</w:t>
      </w:r>
    </w:p>
    <w:p w:rsidR="00695B4D" w:rsidRPr="00BB6997" w:rsidRDefault="00695B4D" w:rsidP="00695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с целью соблюдения единой линии в изучении биологии (</w:t>
      </w:r>
      <w:r w:rsidRPr="00330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«Животные» для 7-го класса авторов В.М. </w:t>
      </w:r>
      <w:r w:rsidRPr="00BB6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Константинова, В.С. Кучменко, И.Н. Пономаревой // Биология в основной школе: Программы. – М.: </w:t>
      </w:r>
      <w:proofErr w:type="spellStart"/>
      <w:r w:rsidRPr="00BB69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BB6997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-Граф)</w:t>
      </w:r>
      <w:r w:rsidRPr="00BB69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выделяется 1 час в 7 классе на данный предмет.</w:t>
      </w:r>
    </w:p>
    <w:p w:rsidR="004727D1" w:rsidRPr="00BB6997" w:rsidRDefault="004727D1" w:rsidP="00472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B699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в 5 </w:t>
      </w:r>
      <w:r w:rsidR="00693FDB" w:rsidRPr="00BB699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– 6 </w:t>
      </w:r>
      <w:proofErr w:type="gramStart"/>
      <w:r w:rsidRPr="00BB6997">
        <w:rPr>
          <w:rFonts w:ascii="Times New Roman" w:eastAsia="Calibri" w:hAnsi="Times New Roman" w:cs="Times New Roman"/>
          <w:sz w:val="24"/>
          <w:szCs w:val="28"/>
          <w:lang w:eastAsia="ru-RU"/>
        </w:rPr>
        <w:t>класс</w:t>
      </w:r>
      <w:r w:rsidR="00693FDB" w:rsidRPr="00BB6997">
        <w:rPr>
          <w:rFonts w:ascii="Times New Roman" w:eastAsia="Calibri" w:hAnsi="Times New Roman" w:cs="Times New Roman"/>
          <w:sz w:val="24"/>
          <w:szCs w:val="28"/>
          <w:lang w:eastAsia="ru-RU"/>
        </w:rPr>
        <w:t>ах</w:t>
      </w:r>
      <w:r w:rsidRPr="00BB699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-</w:t>
      </w:r>
      <w:proofErr w:type="gramEnd"/>
      <w:r w:rsidRPr="00BB699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«Краеведение: Мой Пермский край» (</w:t>
      </w:r>
      <w:r w:rsidR="00693FDB" w:rsidRPr="00BB699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 </w:t>
      </w:r>
      <w:r w:rsidRPr="00BB6997">
        <w:rPr>
          <w:rFonts w:ascii="Times New Roman" w:eastAsia="Calibri" w:hAnsi="Times New Roman" w:cs="Times New Roman"/>
          <w:sz w:val="24"/>
          <w:szCs w:val="28"/>
          <w:lang w:eastAsia="ru-RU"/>
        </w:rPr>
        <w:t>34 часа);</w:t>
      </w:r>
    </w:p>
    <w:p w:rsidR="00693FDB" w:rsidRPr="00BB6997" w:rsidRDefault="00693FDB" w:rsidP="00472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B6997">
        <w:rPr>
          <w:rFonts w:ascii="Times New Roman" w:eastAsia="Calibri" w:hAnsi="Times New Roman" w:cs="Times New Roman"/>
          <w:sz w:val="24"/>
          <w:szCs w:val="28"/>
          <w:lang w:eastAsia="ru-RU"/>
        </w:rPr>
        <w:t>- в 5 классе – ОДНКНР</w:t>
      </w:r>
      <w:r w:rsidR="00BB6997" w:rsidRPr="00BB6997">
        <w:rPr>
          <w:rFonts w:ascii="Times New Roman" w:eastAsia="Calibri" w:hAnsi="Times New Roman" w:cs="Times New Roman"/>
          <w:sz w:val="24"/>
          <w:szCs w:val="28"/>
          <w:lang w:eastAsia="ru-RU"/>
        </w:rPr>
        <w:t>;</w:t>
      </w:r>
    </w:p>
    <w:p w:rsidR="00BB6997" w:rsidRPr="00BB6997" w:rsidRDefault="00BB6997" w:rsidP="00472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B6997">
        <w:rPr>
          <w:rFonts w:ascii="Times New Roman" w:eastAsia="Calibri" w:hAnsi="Times New Roman" w:cs="Times New Roman"/>
          <w:sz w:val="24"/>
          <w:szCs w:val="28"/>
          <w:lang w:eastAsia="ru-RU"/>
        </w:rPr>
        <w:t>- 8 – 9 классы – спецкурс по математике, по русскому языку</w:t>
      </w:r>
    </w:p>
    <w:p w:rsidR="004727D1" w:rsidRPr="00BB6997" w:rsidRDefault="004727D1" w:rsidP="00472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B6997">
        <w:rPr>
          <w:rFonts w:ascii="Times New Roman" w:eastAsia="Calibri" w:hAnsi="Times New Roman" w:cs="Times New Roman"/>
          <w:sz w:val="24"/>
          <w:szCs w:val="28"/>
          <w:lang w:eastAsia="ru-RU"/>
        </w:rPr>
        <w:t>В 9 классе часть, формируемая участниками образовательного процесса, с учетом запроса учащихся и их родителей (законных представителей) распределена следующим образом:</w:t>
      </w:r>
    </w:p>
    <w:p w:rsidR="004727D1" w:rsidRPr="00BB6997" w:rsidRDefault="004727D1" w:rsidP="00472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B699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-Спецкурс </w:t>
      </w:r>
      <w:r w:rsidR="00BB6997" w:rsidRPr="00BB6997">
        <w:rPr>
          <w:rFonts w:ascii="Times New Roman" w:eastAsia="Calibri" w:hAnsi="Times New Roman" w:cs="Times New Roman"/>
          <w:sz w:val="24"/>
          <w:szCs w:val="28"/>
          <w:lang w:eastAsia="ru-RU"/>
        </w:rPr>
        <w:t>по математике и русскому языку.</w:t>
      </w:r>
    </w:p>
    <w:p w:rsidR="00695B4D" w:rsidRPr="004727D1" w:rsidRDefault="00B13234" w:rsidP="00695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="00695B4D" w:rsidRPr="004727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чебный план СОО</w:t>
      </w:r>
    </w:p>
    <w:p w:rsidR="003C1BF7" w:rsidRPr="004727D1" w:rsidRDefault="003C1BF7" w:rsidP="00695B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727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10 класс</w:t>
      </w:r>
    </w:p>
    <w:p w:rsidR="004727D1" w:rsidRPr="004727D1" w:rsidRDefault="004727D1" w:rsidP="00472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Учебный план отражает организационно-педагогические условия, необходимые для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достижения результатов освоения основной образовательной программы в соответствии с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 xml:space="preserve">требованиями ФГОС СОО, организации образовательной деятельности, а также учебный 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план определяет состав и объем учебных предметов, курсов и их распределение по классам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(годам) обучения.</w:t>
      </w:r>
    </w:p>
    <w:p w:rsidR="004727D1" w:rsidRPr="004727D1" w:rsidRDefault="004727D1" w:rsidP="00472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ФГОС СОО определяет минимальное и максимальное количество часов учебных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занятий на уровень среднего общего образования и перечень обязательных учебных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предметов.</w:t>
      </w:r>
    </w:p>
    <w:p w:rsidR="004727D1" w:rsidRPr="004727D1" w:rsidRDefault="004727D1" w:rsidP="00472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Учебный план определяет количество учебных занятий за 2 года на одного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обучающегося – не менее 2170 часов и не более 2590 часов (не более 37 часов в неделю).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Учебный план должен содержать 10 (11) учебных предметов и предусматривать изучение не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менее одного учебного предмета из каждой предметной области, определенной ФГОС.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Общими для включения во все учебные планы являются учебные предметы: «Русский язык»,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«Литература», «Иностранный язык», «Математика: алгебра и начала математического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анализа, геометрия», «История» (или «Россия в мире»), «Физическая культура», «Основы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безопасности жизнедеятельности», «Астрономия».</w:t>
      </w:r>
    </w:p>
    <w:p w:rsidR="004727D1" w:rsidRPr="004727D1" w:rsidRDefault="004727D1" w:rsidP="00472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С учетом запросов обучающихся и их родителей (законных представителей») МБОУ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«Юксеевская СОШ» в 202</w:t>
      </w:r>
      <w:r w:rsidR="00BB6997">
        <w:rPr>
          <w:rFonts w:ascii="Times New Roman" w:eastAsia="Calibri" w:hAnsi="Times New Roman" w:cs="Times New Roman"/>
          <w:sz w:val="24"/>
        </w:rPr>
        <w:t>2</w:t>
      </w:r>
      <w:r w:rsidRPr="004727D1">
        <w:rPr>
          <w:rFonts w:ascii="Times New Roman" w:eastAsia="Calibri" w:hAnsi="Times New Roman" w:cs="Times New Roman"/>
          <w:sz w:val="24"/>
        </w:rPr>
        <w:t>-2</w:t>
      </w:r>
      <w:r w:rsidR="00B13234">
        <w:rPr>
          <w:rFonts w:ascii="Times New Roman" w:eastAsia="Calibri" w:hAnsi="Times New Roman" w:cs="Times New Roman"/>
          <w:sz w:val="24"/>
        </w:rPr>
        <w:t>0</w:t>
      </w:r>
      <w:r w:rsidRPr="004727D1">
        <w:rPr>
          <w:rFonts w:ascii="Times New Roman" w:eastAsia="Calibri" w:hAnsi="Times New Roman" w:cs="Times New Roman"/>
          <w:sz w:val="24"/>
        </w:rPr>
        <w:t>2</w:t>
      </w:r>
      <w:r w:rsidR="00BB6997">
        <w:rPr>
          <w:rFonts w:ascii="Times New Roman" w:eastAsia="Calibri" w:hAnsi="Times New Roman" w:cs="Times New Roman"/>
          <w:sz w:val="24"/>
        </w:rPr>
        <w:t>3</w:t>
      </w:r>
      <w:r w:rsidRPr="004727D1">
        <w:rPr>
          <w:rFonts w:ascii="Times New Roman" w:eastAsia="Calibri" w:hAnsi="Times New Roman" w:cs="Times New Roman"/>
          <w:sz w:val="24"/>
        </w:rPr>
        <w:t xml:space="preserve"> учебн</w:t>
      </w:r>
      <w:r w:rsidR="00B13234">
        <w:rPr>
          <w:rFonts w:ascii="Times New Roman" w:eastAsia="Calibri" w:hAnsi="Times New Roman" w:cs="Times New Roman"/>
          <w:sz w:val="24"/>
        </w:rPr>
        <w:t>ом</w:t>
      </w:r>
      <w:r w:rsidRPr="004727D1">
        <w:rPr>
          <w:rFonts w:ascii="Times New Roman" w:eastAsia="Calibri" w:hAnsi="Times New Roman" w:cs="Times New Roman"/>
          <w:sz w:val="24"/>
        </w:rPr>
        <w:t xml:space="preserve"> год</w:t>
      </w:r>
      <w:r w:rsidR="00B13234">
        <w:rPr>
          <w:rFonts w:ascii="Times New Roman" w:eastAsia="Calibri" w:hAnsi="Times New Roman" w:cs="Times New Roman"/>
          <w:sz w:val="24"/>
        </w:rPr>
        <w:t>у</w:t>
      </w:r>
      <w:r w:rsidRPr="004727D1">
        <w:rPr>
          <w:rFonts w:ascii="Times New Roman" w:eastAsia="Calibri" w:hAnsi="Times New Roman" w:cs="Times New Roman"/>
          <w:sz w:val="24"/>
        </w:rPr>
        <w:t xml:space="preserve"> реализует универсальный профиль, который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ориентирован на обучающихся, чей выбор «не вписывается» в рамки заданных в Примерной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lastRenderedPageBreak/>
        <w:t>основной образовательной программе профилей. Данный учебный план позволяет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ограничиться базовым уровнем изучения учебных предметов. Также в учебный план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 xml:space="preserve">включен предмет, предложенный для изучения на углубленном уровне </w:t>
      </w:r>
      <w:r>
        <w:rPr>
          <w:rFonts w:ascii="Times New Roman" w:eastAsia="Calibri" w:hAnsi="Times New Roman" w:cs="Times New Roman"/>
          <w:sz w:val="24"/>
        </w:rPr>
        <w:t>–</w:t>
      </w:r>
      <w:r w:rsidRPr="004727D1">
        <w:rPr>
          <w:rFonts w:ascii="Times New Roman" w:eastAsia="Calibri" w:hAnsi="Times New Roman" w:cs="Times New Roman"/>
          <w:sz w:val="24"/>
        </w:rPr>
        <w:t xml:space="preserve"> это математика. Выбор предметов для углубленного изучение определен с учетом мнения участников образовательных отношений.</w:t>
      </w:r>
    </w:p>
    <w:p w:rsidR="004727D1" w:rsidRPr="004727D1" w:rsidRDefault="004727D1" w:rsidP="00472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  <w:szCs w:val="24"/>
        </w:rPr>
        <w:t>В часть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727D1">
        <w:rPr>
          <w:rFonts w:ascii="Times New Roman" w:eastAsia="Calibri" w:hAnsi="Times New Roman" w:cs="Times New Roman"/>
          <w:sz w:val="24"/>
          <w:szCs w:val="24"/>
        </w:rPr>
        <w:t xml:space="preserve"> формируемую участниками образовательных отношений включены: Индивидуальный проект, результатом которого будет защита проекта, профессионально направленности; элективный курс «Финансовая грамотность от А до Я», введение которого является реализацией региональной политики, элективный курс «Основы правовой культуры»</w:t>
      </w:r>
      <w:r w:rsidR="00BB6997">
        <w:rPr>
          <w:rFonts w:ascii="Times New Roman" w:eastAsia="Calibri" w:hAnsi="Times New Roman" w:cs="Times New Roman"/>
          <w:sz w:val="24"/>
        </w:rPr>
        <w:t>, астрономия, спецкурс по географии, обществознанию, физике, математике, русскому языку, английскому языку, истории, биологии, основы семейной жизни.</w:t>
      </w:r>
    </w:p>
    <w:p w:rsidR="004727D1" w:rsidRPr="004727D1" w:rsidRDefault="004727D1" w:rsidP="00472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Право, будучи важным компонентом социально-гуманитарного образования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личности, относится к числу приоритетных дисциплин, обеспечивающих возможности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правовой социализации подростков. Правовое образование направлено на создание условий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для развития гражданско-правовой активности, ответственности, правосознания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обучающихся, дальнейшее освоение основ правовой грамотности и правовой культуры,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навыков правового поведения, необходимые для эффективного выполнения выпускниками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основных социальных ролей в обществе (гражданина, налогоплательщика, избирателя, члена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 xml:space="preserve">семьи, собственника, потребителя, работника). </w:t>
      </w:r>
    </w:p>
    <w:p w:rsidR="004727D1" w:rsidRPr="004727D1" w:rsidRDefault="004727D1" w:rsidP="00472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Индивидуальный проект выполняется обучающимся самостоятельно под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руководством учителя по выбранной теме в рамках одного или нескольких изучаемых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учебных предметов, курсов в любой избранной области деятельности: познавательной,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практической, учебно-исследовательской, социальной, художественно-творческой, иной.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Индивидуальный проект выполняется обучающимся в течение одного года или двух лет в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рамках 1 часа в 10 и в 11 классах, специально отведенного учебным планом.</w:t>
      </w:r>
    </w:p>
    <w:p w:rsidR="004727D1" w:rsidRPr="004727D1" w:rsidRDefault="004727D1" w:rsidP="004727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МБОУ «Юксеевская СОШ» предоставляет обучающимся возможность формирования</w:t>
      </w:r>
    </w:p>
    <w:p w:rsidR="003C1BF7" w:rsidRPr="00B13234" w:rsidRDefault="004727D1" w:rsidP="00B132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727D1">
        <w:rPr>
          <w:rFonts w:ascii="Times New Roman" w:eastAsia="Calibri" w:hAnsi="Times New Roman" w:cs="Times New Roman"/>
          <w:sz w:val="24"/>
        </w:rPr>
        <w:t>индивидуальных учебных планов.</w:t>
      </w:r>
    </w:p>
    <w:p w:rsidR="003C1BF7" w:rsidRPr="003C1BF7" w:rsidRDefault="003C1BF7" w:rsidP="00695B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C1BF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11 класс</w:t>
      </w:r>
    </w:p>
    <w:p w:rsidR="00695B4D" w:rsidRPr="003C1BF7" w:rsidRDefault="00695B4D" w:rsidP="00695B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общее образование завершающая ступень общего образования, ориентированная на поддержание высокой учебной мотивации старшеклассников, их активности и самостоятельности, призванная обеспечить функциональную грамотность и социальную адаптацию обучающихся, содействовать их общественному, профессиональному и гражданскому самоопределению. Учебный план обеспечивает освоение обучающимися программ среднего общего образования, развитие устойчивых познавательных интересов и способностей старшеклассников. </w:t>
      </w:r>
    </w:p>
    <w:p w:rsidR="00695B4D" w:rsidRPr="003C1BF7" w:rsidRDefault="00695B4D" w:rsidP="00695B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образовательных программ среднего общего образования</w:t>
      </w:r>
      <w:r w:rsidR="008015AE" w:rsidRPr="003C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2 года. Продолжительност</w:t>
      </w:r>
      <w:r w:rsidR="008015AE" w:rsidRPr="003C1BF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C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составляет 34 учебных недели в 1</w:t>
      </w:r>
      <w:r w:rsidR="003C1BF7" w:rsidRPr="003C1B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C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Продолжительность учебной недели – 5 дней, продолжительность уроков – 45 минут. </w:t>
      </w:r>
    </w:p>
    <w:p w:rsidR="00695B4D" w:rsidRPr="003C1BF7" w:rsidRDefault="00695B4D" w:rsidP="00695B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B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 учебного плана взят примерный учебный план для универсального (непрофильного) класса Федерального базисного плана 2004 года по нагрузке 5-дневной учебной недели.</w:t>
      </w:r>
    </w:p>
    <w:p w:rsidR="00695B4D" w:rsidRPr="003C1BF7" w:rsidRDefault="00695B4D" w:rsidP="00695B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час физкультуры вводится для увеличения объема двигательной активности школьников, укрепления их здоровья, совершенствования физической подготовленности старшеклассников. </w:t>
      </w:r>
    </w:p>
    <w:p w:rsidR="00695B4D" w:rsidRPr="003C1BF7" w:rsidRDefault="00695B4D" w:rsidP="00695B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вариативной части учебного плана школа исходила из запросов родителей, интересов и способностей учащихся, а также кадровых возможностей образовательного учреждения.</w:t>
      </w:r>
    </w:p>
    <w:p w:rsidR="00695B4D" w:rsidRPr="003C1BF7" w:rsidRDefault="00695B4D" w:rsidP="00695B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компонент:</w:t>
      </w:r>
    </w:p>
    <w:p w:rsidR="00695B4D" w:rsidRPr="003C1BF7" w:rsidRDefault="00695B4D" w:rsidP="00695B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подготовки к ЕГЭ, на углубление знаний учащихся из регионального компонента в 10-11 классах на русский язык выделяется по 2 часа, по математике по 1 часу. На изучение предмета «Астрономия» выделяется 1 час. </w:t>
      </w:r>
    </w:p>
    <w:p w:rsidR="00695B4D" w:rsidRPr="00F9399C" w:rsidRDefault="00695B4D" w:rsidP="00B13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3C1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Компонент образовательного учреждения предусматривает проведение спец курсов и элективных курсов по выбору учащихся. Элективные курсы направлены на углубленное изучение отдельных разделов предметов базового уровня, подготовку к ЕГЭ по наиболее сложным разделам учебных программ. </w:t>
      </w:r>
    </w:p>
    <w:p w:rsidR="00695B4D" w:rsidRPr="003D7672" w:rsidRDefault="00695B4D" w:rsidP="00695B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="008015AE" w:rsidRPr="003D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учебного плана по предметам и образовательным программам.</w:t>
      </w:r>
    </w:p>
    <w:p w:rsidR="00695B4D" w:rsidRPr="003D7672" w:rsidRDefault="00695B4D" w:rsidP="00695B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 НОО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21"/>
        <w:gridCol w:w="992"/>
        <w:gridCol w:w="1134"/>
        <w:gridCol w:w="1956"/>
        <w:gridCol w:w="615"/>
        <w:gridCol w:w="689"/>
        <w:gridCol w:w="1134"/>
        <w:gridCol w:w="1276"/>
      </w:tblGrid>
      <w:tr w:rsidR="000F7467" w:rsidRPr="003D7672" w:rsidTr="000F7467">
        <w:tc>
          <w:tcPr>
            <w:tcW w:w="1526" w:type="dxa"/>
            <w:vMerge w:val="restart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Предмет </w:t>
            </w:r>
          </w:p>
        </w:tc>
        <w:tc>
          <w:tcPr>
            <w:tcW w:w="2013" w:type="dxa"/>
            <w:gridSpan w:val="2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3090" w:type="dxa"/>
            <w:gridSpan w:val="2"/>
            <w:tcBorders>
              <w:right w:val="single" w:sz="4" w:space="0" w:color="auto"/>
            </w:tcBorders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1304" w:type="dxa"/>
            <w:gridSpan w:val="2"/>
            <w:tcBorders>
              <w:left w:val="single" w:sz="4" w:space="0" w:color="auto"/>
            </w:tcBorders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</w:tr>
      <w:tr w:rsidR="000F7467" w:rsidRPr="003D7672" w:rsidTr="000F7467">
        <w:tc>
          <w:tcPr>
            <w:tcW w:w="1526" w:type="dxa"/>
            <w:vMerge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1" w:type="dxa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% выполнения учебных планов </w:t>
            </w:r>
          </w:p>
        </w:tc>
        <w:tc>
          <w:tcPr>
            <w:tcW w:w="992" w:type="dxa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% выполнения программы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% выполнения учебных планов 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%выполнения программы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% выполнения учебных планов 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% выполнения программы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% выполнения учебных планов 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% выполнения программы</w:t>
            </w:r>
          </w:p>
        </w:tc>
      </w:tr>
      <w:tr w:rsidR="000F7467" w:rsidRPr="003D7672" w:rsidTr="000F7467">
        <w:tc>
          <w:tcPr>
            <w:tcW w:w="152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021" w:type="dxa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2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021" w:type="dxa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2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Иностранный (английский) язык</w:t>
            </w:r>
          </w:p>
        </w:tc>
        <w:tc>
          <w:tcPr>
            <w:tcW w:w="1021" w:type="dxa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2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021" w:type="dxa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2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Окружающий мир </w:t>
            </w:r>
          </w:p>
        </w:tc>
        <w:tc>
          <w:tcPr>
            <w:tcW w:w="1021" w:type="dxa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2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1021" w:type="dxa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2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1021" w:type="dxa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2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1021" w:type="dxa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2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</w:tc>
        <w:tc>
          <w:tcPr>
            <w:tcW w:w="1021" w:type="dxa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695B4D" w:rsidRPr="003D7672" w:rsidRDefault="00695B4D" w:rsidP="00695B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B4D" w:rsidRPr="003D7672" w:rsidRDefault="00695B4D" w:rsidP="00695B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 ООО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134"/>
        <w:gridCol w:w="992"/>
        <w:gridCol w:w="1134"/>
        <w:gridCol w:w="993"/>
        <w:gridCol w:w="992"/>
        <w:gridCol w:w="1276"/>
        <w:gridCol w:w="1417"/>
      </w:tblGrid>
      <w:tr w:rsidR="000F7467" w:rsidRPr="003D7672" w:rsidTr="000F7467">
        <w:tc>
          <w:tcPr>
            <w:tcW w:w="1555" w:type="dxa"/>
            <w:vMerge w:val="restart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Предмет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</w:tr>
      <w:tr w:rsidR="000F7467" w:rsidRPr="003D7672" w:rsidTr="000F7467">
        <w:tc>
          <w:tcPr>
            <w:tcW w:w="1555" w:type="dxa"/>
            <w:vMerge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% выполнения учебных планов 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% выполнения программы</w:t>
            </w:r>
          </w:p>
        </w:tc>
        <w:tc>
          <w:tcPr>
            <w:tcW w:w="992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% выполнения учебных планов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% выполнения программы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% выполнения учебных планов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% выполнения программы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% выполнения учебных планов </w:t>
            </w:r>
          </w:p>
        </w:tc>
        <w:tc>
          <w:tcPr>
            <w:tcW w:w="141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% выполнения программы</w:t>
            </w:r>
          </w:p>
        </w:tc>
      </w:tr>
      <w:tr w:rsidR="000F7467" w:rsidRPr="003D7672" w:rsidTr="000F7467">
        <w:tc>
          <w:tcPr>
            <w:tcW w:w="155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850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5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5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Иностранный (английский) язык</w:t>
            </w:r>
          </w:p>
        </w:tc>
        <w:tc>
          <w:tcPr>
            <w:tcW w:w="850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5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5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 </w:t>
            </w:r>
          </w:p>
        </w:tc>
        <w:tc>
          <w:tcPr>
            <w:tcW w:w="850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5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850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5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Биология </w:t>
            </w:r>
          </w:p>
        </w:tc>
        <w:tc>
          <w:tcPr>
            <w:tcW w:w="850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rPr>
          <w:trHeight w:val="305"/>
        </w:trPr>
        <w:tc>
          <w:tcPr>
            <w:tcW w:w="155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850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5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850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5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850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5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5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Черчение </w:t>
            </w:r>
          </w:p>
        </w:tc>
        <w:tc>
          <w:tcPr>
            <w:tcW w:w="850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5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850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5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850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5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850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5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850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5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 </w:t>
            </w:r>
          </w:p>
        </w:tc>
        <w:tc>
          <w:tcPr>
            <w:tcW w:w="850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0F7467">
        <w:tc>
          <w:tcPr>
            <w:tcW w:w="155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</w:tc>
        <w:tc>
          <w:tcPr>
            <w:tcW w:w="850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8015AE" w:rsidRPr="003D7672" w:rsidRDefault="008015AE" w:rsidP="00695B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3D7672" w:rsidRDefault="00695B4D" w:rsidP="00695B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 СОО</w:t>
      </w:r>
    </w:p>
    <w:tbl>
      <w:tblPr>
        <w:tblW w:w="10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127"/>
        <w:gridCol w:w="1276"/>
        <w:gridCol w:w="1276"/>
        <w:gridCol w:w="1134"/>
        <w:gridCol w:w="992"/>
        <w:gridCol w:w="850"/>
        <w:gridCol w:w="851"/>
        <w:gridCol w:w="1553"/>
      </w:tblGrid>
      <w:tr w:rsidR="000F7467" w:rsidRPr="003D7672" w:rsidTr="00165E37">
        <w:tc>
          <w:tcPr>
            <w:tcW w:w="1845" w:type="dxa"/>
            <w:vMerge w:val="restart"/>
            <w:shd w:val="clear" w:color="auto" w:fill="auto"/>
          </w:tcPr>
          <w:p w:rsidR="000F7467" w:rsidRPr="003D7672" w:rsidRDefault="000F7467" w:rsidP="00B13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Предмет 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0F7467" w:rsidRPr="003D7672" w:rsidRDefault="000F7467" w:rsidP="00B13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B13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2404" w:type="dxa"/>
            <w:gridSpan w:val="2"/>
            <w:shd w:val="clear" w:color="auto" w:fill="auto"/>
          </w:tcPr>
          <w:p w:rsidR="000F7467" w:rsidRPr="003D7672" w:rsidRDefault="000F7467" w:rsidP="00B1323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</w:tr>
      <w:tr w:rsidR="000F7467" w:rsidRPr="003D7672" w:rsidTr="00165E37">
        <w:tc>
          <w:tcPr>
            <w:tcW w:w="1845" w:type="dxa"/>
            <w:vMerge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% выполнения учебных планов 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% выполнения программы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% выполнения учебных планов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%выполнения программы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% выполнения учебных планов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% выполнения программы</w:t>
            </w:r>
          </w:p>
        </w:tc>
        <w:tc>
          <w:tcPr>
            <w:tcW w:w="851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% выполнения учебных планов </w:t>
            </w:r>
          </w:p>
        </w:tc>
        <w:tc>
          <w:tcPr>
            <w:tcW w:w="1553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% выполнения программы</w:t>
            </w:r>
          </w:p>
        </w:tc>
      </w:tr>
      <w:tr w:rsidR="000F7467" w:rsidRPr="003D7672" w:rsidTr="00165E37">
        <w:tc>
          <w:tcPr>
            <w:tcW w:w="184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112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3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165E37">
        <w:tc>
          <w:tcPr>
            <w:tcW w:w="184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112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3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165E37">
        <w:tc>
          <w:tcPr>
            <w:tcW w:w="184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Иностранный (английский) язык</w:t>
            </w:r>
          </w:p>
        </w:tc>
        <w:tc>
          <w:tcPr>
            <w:tcW w:w="112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3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165E37">
        <w:tc>
          <w:tcPr>
            <w:tcW w:w="184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12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3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165E37">
        <w:tc>
          <w:tcPr>
            <w:tcW w:w="184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 </w:t>
            </w:r>
          </w:p>
        </w:tc>
        <w:tc>
          <w:tcPr>
            <w:tcW w:w="112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3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165E37">
        <w:tc>
          <w:tcPr>
            <w:tcW w:w="184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112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3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165E37">
        <w:tc>
          <w:tcPr>
            <w:tcW w:w="184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112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3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165E37">
        <w:tc>
          <w:tcPr>
            <w:tcW w:w="184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112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3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165E37">
        <w:tc>
          <w:tcPr>
            <w:tcW w:w="184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112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3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165E37">
        <w:tc>
          <w:tcPr>
            <w:tcW w:w="184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12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3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165E37">
        <w:tc>
          <w:tcPr>
            <w:tcW w:w="184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112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3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165E37">
        <w:tc>
          <w:tcPr>
            <w:tcW w:w="184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112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3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165E37">
        <w:tc>
          <w:tcPr>
            <w:tcW w:w="184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12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3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165E37">
        <w:tc>
          <w:tcPr>
            <w:tcW w:w="184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112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3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F7467" w:rsidRPr="003D7672" w:rsidTr="00165E37">
        <w:tc>
          <w:tcPr>
            <w:tcW w:w="1845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127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3" w:type="dxa"/>
            <w:shd w:val="clear" w:color="auto" w:fill="auto"/>
          </w:tcPr>
          <w:p w:rsidR="000F7467" w:rsidRPr="003D7672" w:rsidRDefault="000F7467" w:rsidP="000F746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695B4D" w:rsidRPr="003D7672" w:rsidRDefault="00695B4D" w:rsidP="00695B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B4D" w:rsidRPr="003D7672" w:rsidRDefault="00695B4D" w:rsidP="00695B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 по разделу</w:t>
      </w:r>
    </w:p>
    <w:p w:rsidR="00695B4D" w:rsidRPr="00695B4D" w:rsidRDefault="00695B4D" w:rsidP="00695B4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школы разработан в соответствии с федеральными нормативными документами и школьными локальными актами. Максимальный объем учебной нагрузки обучающихся не превышен. Учебный план позволяет реализовать потребности и запросы участников образовательного процесса. Повышению познавательной активности способствуют </w:t>
      </w:r>
      <w:r w:rsidRPr="003D7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курсы по выбору, элективные курсы. Учебный план и учебные программы выполнены полностью.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6.ОЦЕНКА ВОСТРЕБОВАННОСТИ ВЫПУСКНИКОВ</w:t>
      </w:r>
    </w:p>
    <w:p w:rsidR="00695B4D" w:rsidRPr="00695B4D" w:rsidRDefault="00695B4D" w:rsidP="00695B4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Устройство выпускников 11 класса МБОУ «Юксеевская СОШ»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30E" w:rsidRPr="0005230E" w:rsidRDefault="000F7467" w:rsidP="0005230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="0005230E" w:rsidRPr="0005230E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Сравнительный анализ трудоустройства выпускников 11 класса 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8"/>
        <w:gridCol w:w="1694"/>
        <w:gridCol w:w="1327"/>
        <w:gridCol w:w="1298"/>
        <w:gridCol w:w="2082"/>
        <w:gridCol w:w="985"/>
        <w:gridCol w:w="1248"/>
      </w:tblGrid>
      <w:tr w:rsidR="0005230E" w:rsidRPr="0005230E" w:rsidTr="00B13234">
        <w:trPr>
          <w:trHeight w:val="791"/>
        </w:trPr>
        <w:tc>
          <w:tcPr>
            <w:tcW w:w="1288" w:type="dxa"/>
            <w:vMerge w:val="restart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закончивших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поступили в профессиональные учебные заведения 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Трудоустройство 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Армия </w:t>
            </w:r>
          </w:p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shd w:val="clear" w:color="auto" w:fill="auto"/>
            <w:vAlign w:val="bottom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занятые </w:t>
            </w:r>
          </w:p>
        </w:tc>
      </w:tr>
      <w:tr w:rsidR="0005230E" w:rsidRPr="0005230E" w:rsidTr="00B13234">
        <w:tc>
          <w:tcPr>
            <w:tcW w:w="1288" w:type="dxa"/>
            <w:vMerge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5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1298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ВУЗы</w:t>
            </w:r>
          </w:p>
        </w:tc>
        <w:tc>
          <w:tcPr>
            <w:tcW w:w="2082" w:type="dxa"/>
            <w:vMerge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vAlign w:val="bottom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5230E" w:rsidRPr="0005230E" w:rsidTr="00B13234">
        <w:tc>
          <w:tcPr>
            <w:tcW w:w="1288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94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5230E" w:rsidRPr="0005230E" w:rsidTr="00B13234">
        <w:tc>
          <w:tcPr>
            <w:tcW w:w="1288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94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5230E" w:rsidRPr="0005230E" w:rsidTr="00B13234">
        <w:tc>
          <w:tcPr>
            <w:tcW w:w="1288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94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2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5230E" w:rsidRPr="0005230E" w:rsidTr="00B13234">
        <w:tc>
          <w:tcPr>
            <w:tcW w:w="1288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94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2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5230E" w:rsidRPr="0005230E" w:rsidTr="00B13234">
        <w:tc>
          <w:tcPr>
            <w:tcW w:w="1288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94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7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5230E" w:rsidRPr="0005230E" w:rsidTr="00B13234">
        <w:tc>
          <w:tcPr>
            <w:tcW w:w="1288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94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13234" w:rsidRPr="0005230E" w:rsidTr="00B13234">
        <w:tc>
          <w:tcPr>
            <w:tcW w:w="1288" w:type="dxa"/>
            <w:shd w:val="clear" w:color="auto" w:fill="auto"/>
          </w:tcPr>
          <w:p w:rsidR="00B13234" w:rsidRPr="0005230E" w:rsidRDefault="00B13234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94" w:type="dxa"/>
            <w:shd w:val="clear" w:color="auto" w:fill="auto"/>
          </w:tcPr>
          <w:p w:rsidR="00B13234" w:rsidRPr="0005230E" w:rsidRDefault="00B13234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 w:rsidR="00B13234" w:rsidRPr="0005230E" w:rsidRDefault="00B13234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:rsidR="00B13234" w:rsidRPr="0005230E" w:rsidRDefault="00B13234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2" w:type="dxa"/>
            <w:shd w:val="clear" w:color="auto" w:fill="auto"/>
          </w:tcPr>
          <w:p w:rsidR="00B13234" w:rsidRPr="0005230E" w:rsidRDefault="00B13234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B13234" w:rsidRPr="0005230E" w:rsidRDefault="00B13234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B13234" w:rsidRPr="0005230E" w:rsidRDefault="00B13234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9041D" w:rsidRPr="0005230E" w:rsidTr="00B13234">
        <w:tc>
          <w:tcPr>
            <w:tcW w:w="1288" w:type="dxa"/>
            <w:shd w:val="clear" w:color="auto" w:fill="auto"/>
          </w:tcPr>
          <w:p w:rsidR="0079041D" w:rsidRDefault="0079041D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94" w:type="dxa"/>
            <w:shd w:val="clear" w:color="auto" w:fill="auto"/>
          </w:tcPr>
          <w:p w:rsidR="0079041D" w:rsidRDefault="0079041D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shd w:val="clear" w:color="auto" w:fill="auto"/>
          </w:tcPr>
          <w:p w:rsidR="0079041D" w:rsidRDefault="0079041D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auto"/>
          </w:tcPr>
          <w:p w:rsidR="0079041D" w:rsidRDefault="0079041D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  <w:shd w:val="clear" w:color="auto" w:fill="auto"/>
          </w:tcPr>
          <w:p w:rsidR="0079041D" w:rsidRDefault="0079041D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79041D" w:rsidRDefault="0079041D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shd w:val="clear" w:color="auto" w:fill="auto"/>
          </w:tcPr>
          <w:p w:rsidR="0079041D" w:rsidRDefault="0079041D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05230E" w:rsidRPr="0005230E" w:rsidRDefault="0005230E" w:rsidP="0005230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230E" w:rsidRPr="0005230E" w:rsidRDefault="0005230E" w:rsidP="0005230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230E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Сравнительный анализ трудоустройства выпускников 9 класса </w:t>
      </w:r>
    </w:p>
    <w:tbl>
      <w:tblPr>
        <w:tblW w:w="97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24"/>
        <w:gridCol w:w="1853"/>
        <w:gridCol w:w="1667"/>
        <w:gridCol w:w="1629"/>
        <w:gridCol w:w="1535"/>
      </w:tblGrid>
      <w:tr w:rsidR="0005230E" w:rsidRPr="0005230E" w:rsidTr="00F14A59">
        <w:tc>
          <w:tcPr>
            <w:tcW w:w="1276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824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закончивших</w:t>
            </w:r>
          </w:p>
        </w:tc>
        <w:tc>
          <w:tcPr>
            <w:tcW w:w="1853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поступили в </w:t>
            </w:r>
            <w:proofErr w:type="spellStart"/>
            <w:r w:rsidRPr="0005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Юксеевскую</w:t>
            </w:r>
            <w:proofErr w:type="spellEnd"/>
            <w:r w:rsidRPr="0005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1667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поступили в другие учебные заведения</w:t>
            </w:r>
          </w:p>
        </w:tc>
        <w:tc>
          <w:tcPr>
            <w:tcW w:w="1629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семейное обучение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устроены</w:t>
            </w:r>
          </w:p>
        </w:tc>
      </w:tr>
      <w:tr w:rsidR="0005230E" w:rsidRPr="0005230E" w:rsidTr="00F14A59">
        <w:tc>
          <w:tcPr>
            <w:tcW w:w="1276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24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3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7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9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5230E" w:rsidRPr="0005230E" w:rsidTr="00F14A59">
        <w:tc>
          <w:tcPr>
            <w:tcW w:w="1276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24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3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7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5230E" w:rsidRPr="0005230E" w:rsidTr="00F14A59">
        <w:tc>
          <w:tcPr>
            <w:tcW w:w="1276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24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3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7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5230E" w:rsidRPr="0005230E" w:rsidTr="00F14A59">
        <w:tc>
          <w:tcPr>
            <w:tcW w:w="1276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24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3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5230E" w:rsidRPr="0005230E" w:rsidTr="00F14A59">
        <w:tc>
          <w:tcPr>
            <w:tcW w:w="1276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24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3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9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5230E" w:rsidRPr="0005230E" w:rsidTr="00F14A59">
        <w:tc>
          <w:tcPr>
            <w:tcW w:w="1276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24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3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7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  <w:shd w:val="clear" w:color="auto" w:fill="auto"/>
          </w:tcPr>
          <w:p w:rsidR="0005230E" w:rsidRPr="0005230E" w:rsidRDefault="0005230E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3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13234" w:rsidRPr="0005230E" w:rsidTr="00F14A59">
        <w:tc>
          <w:tcPr>
            <w:tcW w:w="1276" w:type="dxa"/>
            <w:shd w:val="clear" w:color="auto" w:fill="auto"/>
          </w:tcPr>
          <w:p w:rsidR="00B13234" w:rsidRPr="0005230E" w:rsidRDefault="00B13234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4" w:type="dxa"/>
            <w:shd w:val="clear" w:color="auto" w:fill="auto"/>
          </w:tcPr>
          <w:p w:rsidR="00B13234" w:rsidRPr="0005230E" w:rsidRDefault="00B13234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3" w:type="dxa"/>
            <w:shd w:val="clear" w:color="auto" w:fill="auto"/>
          </w:tcPr>
          <w:p w:rsidR="00B13234" w:rsidRPr="0005230E" w:rsidRDefault="00B13234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shd w:val="clear" w:color="auto" w:fill="auto"/>
          </w:tcPr>
          <w:p w:rsidR="00B13234" w:rsidRPr="0005230E" w:rsidRDefault="00B13234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  <w:shd w:val="clear" w:color="auto" w:fill="auto"/>
          </w:tcPr>
          <w:p w:rsidR="00B13234" w:rsidRPr="0005230E" w:rsidRDefault="00B13234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  <w:shd w:val="clear" w:color="auto" w:fill="auto"/>
          </w:tcPr>
          <w:p w:rsidR="00B13234" w:rsidRPr="0005230E" w:rsidRDefault="00B13234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9041D" w:rsidRPr="0005230E" w:rsidTr="00F14A59">
        <w:tc>
          <w:tcPr>
            <w:tcW w:w="1276" w:type="dxa"/>
            <w:shd w:val="clear" w:color="auto" w:fill="auto"/>
          </w:tcPr>
          <w:p w:rsidR="0079041D" w:rsidRDefault="0079041D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24" w:type="dxa"/>
            <w:shd w:val="clear" w:color="auto" w:fill="auto"/>
          </w:tcPr>
          <w:p w:rsidR="0079041D" w:rsidRDefault="0079041D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79041D" w:rsidRDefault="0079041D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:rsidR="0079041D" w:rsidRDefault="0079041D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  <w:shd w:val="clear" w:color="auto" w:fill="auto"/>
          </w:tcPr>
          <w:p w:rsidR="0079041D" w:rsidRDefault="0079041D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  <w:shd w:val="clear" w:color="auto" w:fill="auto"/>
          </w:tcPr>
          <w:p w:rsidR="0079041D" w:rsidRDefault="0079041D" w:rsidP="0005230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05230E" w:rsidRDefault="0005230E" w:rsidP="008662F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230E" w:rsidRPr="0005230E" w:rsidRDefault="0005230E" w:rsidP="0005230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30E">
        <w:rPr>
          <w:rFonts w:ascii="Times New Roman" w:eastAsia="Calibri" w:hAnsi="Times New Roman" w:cs="Times New Roman"/>
          <w:b/>
          <w:sz w:val="24"/>
          <w:szCs w:val="24"/>
        </w:rPr>
        <w:t>Вывод по разделу</w:t>
      </w:r>
    </w:p>
    <w:p w:rsidR="00AA237A" w:rsidRDefault="0005230E" w:rsidP="0005230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30E">
        <w:rPr>
          <w:rFonts w:ascii="Times New Roman" w:eastAsia="Calibri" w:hAnsi="Times New Roman" w:cs="Times New Roman"/>
          <w:sz w:val="24"/>
          <w:szCs w:val="24"/>
        </w:rPr>
        <w:t>Поступление выпускников отслеживается ежегодно. Ведется системная плановая профориентационная работа через курсы «Психология общения», «Моя карьера», классные часы, индивидуальные консультации, работу с родителями. Поступили в 202</w:t>
      </w:r>
      <w:r w:rsidR="0079041D">
        <w:rPr>
          <w:rFonts w:ascii="Times New Roman" w:eastAsia="Calibri" w:hAnsi="Times New Roman" w:cs="Times New Roman"/>
          <w:sz w:val="24"/>
          <w:szCs w:val="24"/>
        </w:rPr>
        <w:t>3</w:t>
      </w:r>
      <w:r w:rsidRPr="0005230E">
        <w:rPr>
          <w:rFonts w:ascii="Times New Roman" w:eastAsia="Calibri" w:hAnsi="Times New Roman" w:cs="Times New Roman"/>
          <w:sz w:val="24"/>
          <w:szCs w:val="24"/>
        </w:rPr>
        <w:t xml:space="preserve"> году в 10 класс – лишь </w:t>
      </w:r>
      <w:r w:rsidR="0079041D">
        <w:rPr>
          <w:rFonts w:ascii="Times New Roman" w:eastAsia="Calibri" w:hAnsi="Times New Roman" w:cs="Times New Roman"/>
          <w:sz w:val="24"/>
          <w:szCs w:val="24"/>
        </w:rPr>
        <w:t>6</w:t>
      </w:r>
      <w:r w:rsidRPr="0005230E">
        <w:rPr>
          <w:rFonts w:ascii="Times New Roman" w:eastAsia="Calibri" w:hAnsi="Times New Roman" w:cs="Times New Roman"/>
          <w:sz w:val="24"/>
          <w:szCs w:val="24"/>
        </w:rPr>
        <w:t xml:space="preserve"> выпускников 9 класса, что является </w:t>
      </w:r>
      <w:r w:rsidR="00AA237A">
        <w:rPr>
          <w:rFonts w:ascii="Times New Roman" w:eastAsia="Calibri" w:hAnsi="Times New Roman" w:cs="Times New Roman"/>
          <w:sz w:val="24"/>
          <w:szCs w:val="24"/>
        </w:rPr>
        <w:t>отрицательным</w:t>
      </w:r>
      <w:r w:rsidRPr="0005230E">
        <w:rPr>
          <w:rFonts w:ascii="Times New Roman" w:eastAsia="Calibri" w:hAnsi="Times New Roman" w:cs="Times New Roman"/>
          <w:sz w:val="24"/>
          <w:szCs w:val="24"/>
        </w:rPr>
        <w:t xml:space="preserve"> моментом для всей школы. </w:t>
      </w:r>
    </w:p>
    <w:p w:rsidR="00AA237A" w:rsidRDefault="0079041D" w:rsidP="0005230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Большинство в</w:t>
      </w:r>
      <w:r w:rsidR="0005230E" w:rsidRPr="0005230E">
        <w:rPr>
          <w:rFonts w:ascii="Times New Roman" w:eastAsia="Calibri" w:hAnsi="Times New Roman" w:cs="Times New Roman"/>
          <w:sz w:val="24"/>
          <w:szCs w:val="24"/>
        </w:rPr>
        <w:t>ыпускник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="0005230E" w:rsidRPr="000523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37A">
        <w:rPr>
          <w:rFonts w:ascii="Times New Roman" w:eastAsia="Calibri" w:hAnsi="Times New Roman" w:cs="Times New Roman"/>
          <w:sz w:val="24"/>
          <w:szCs w:val="24"/>
        </w:rPr>
        <w:t xml:space="preserve">9 класса </w:t>
      </w:r>
      <w:r w:rsidR="0005230E" w:rsidRPr="0005230E">
        <w:rPr>
          <w:rFonts w:ascii="Times New Roman" w:eastAsia="Calibri" w:hAnsi="Times New Roman" w:cs="Times New Roman"/>
          <w:sz w:val="24"/>
          <w:szCs w:val="24"/>
        </w:rPr>
        <w:t xml:space="preserve">выбирают учебные заведения </w:t>
      </w:r>
      <w:r w:rsidR="00AA237A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05230E" w:rsidRPr="0005230E">
        <w:rPr>
          <w:rFonts w:ascii="Times New Roman" w:eastAsia="Calibri" w:hAnsi="Times New Roman" w:cs="Times New Roman"/>
          <w:sz w:val="24"/>
          <w:szCs w:val="24"/>
        </w:rPr>
        <w:t xml:space="preserve">Кудымкара. </w:t>
      </w:r>
      <w:r w:rsidR="00AA237A">
        <w:rPr>
          <w:rFonts w:ascii="Times New Roman" w:eastAsia="Calibri" w:hAnsi="Times New Roman" w:cs="Times New Roman"/>
          <w:sz w:val="24"/>
          <w:szCs w:val="24"/>
        </w:rPr>
        <w:t xml:space="preserve">Мотив выбора учебных заведений – это близкое местонахождение города от дома. Есть возможность чаще посещать родителей. 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7.ОЦЕНКА КАЧЕСТВА КАДРОВОГО, УЧЕБНО-МЕТОДИЧЕСКОГО, БИБЛИОТЕЧНО-ИНФОРМАЦИОННОГО ОБЕСПЕЧЕНИЯ, МАТЕРИАЛЬНО-ТЕХНИЧЕСКОЙ БАЗЫ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7.1Качество кадрового обеспечения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7.1.1. Характеристика педагогических кадров (состав педагогов по категориям)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1653"/>
        <w:gridCol w:w="1679"/>
        <w:gridCol w:w="1627"/>
        <w:gridCol w:w="1627"/>
        <w:gridCol w:w="1630"/>
      </w:tblGrid>
      <w:tr w:rsidR="00695B4D" w:rsidRPr="00695B4D" w:rsidTr="00695B4D"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Год  </w:t>
            </w:r>
          </w:p>
        </w:tc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Количество педагогов</w:t>
            </w:r>
          </w:p>
        </w:tc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 (%)</w:t>
            </w:r>
          </w:p>
        </w:tc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Первая категория (%)</w:t>
            </w:r>
          </w:p>
        </w:tc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Высшая категория (%)</w:t>
            </w:r>
          </w:p>
        </w:tc>
        <w:tc>
          <w:tcPr>
            <w:tcW w:w="1714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Без категории (%)</w:t>
            </w:r>
          </w:p>
        </w:tc>
      </w:tr>
      <w:tr w:rsidR="00695B4D" w:rsidRPr="00695B4D" w:rsidTr="00695B4D"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AA237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16/55%</w:t>
            </w:r>
          </w:p>
        </w:tc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8/27,5%</w:t>
            </w:r>
          </w:p>
        </w:tc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3/10,5%</w:t>
            </w:r>
          </w:p>
        </w:tc>
        <w:tc>
          <w:tcPr>
            <w:tcW w:w="1714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2/7%</w:t>
            </w:r>
          </w:p>
        </w:tc>
      </w:tr>
      <w:tr w:rsidR="00695B4D" w:rsidRPr="00695B4D" w:rsidTr="00695B4D">
        <w:trPr>
          <w:trHeight w:val="369"/>
        </w:trPr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AA237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9/32%</w:t>
            </w:r>
          </w:p>
        </w:tc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13/47%</w:t>
            </w:r>
          </w:p>
        </w:tc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3/10,5%</w:t>
            </w:r>
          </w:p>
        </w:tc>
        <w:tc>
          <w:tcPr>
            <w:tcW w:w="1714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3/10,5%</w:t>
            </w:r>
          </w:p>
        </w:tc>
      </w:tr>
      <w:tr w:rsidR="00695B4D" w:rsidRPr="00695B4D" w:rsidTr="00695B4D"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A237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9/38%</w:t>
            </w:r>
          </w:p>
        </w:tc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10/40%</w:t>
            </w:r>
          </w:p>
        </w:tc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4/14%</w:t>
            </w:r>
          </w:p>
        </w:tc>
        <w:tc>
          <w:tcPr>
            <w:tcW w:w="1714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2/8%</w:t>
            </w:r>
          </w:p>
        </w:tc>
      </w:tr>
      <w:tr w:rsidR="00695B4D" w:rsidRPr="00695B4D" w:rsidTr="00695B4D"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A23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12/25%</w:t>
            </w:r>
          </w:p>
        </w:tc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9/36%</w:t>
            </w:r>
          </w:p>
        </w:tc>
        <w:tc>
          <w:tcPr>
            <w:tcW w:w="1713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2/8%</w:t>
            </w:r>
          </w:p>
        </w:tc>
        <w:tc>
          <w:tcPr>
            <w:tcW w:w="1714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1/4 %</w:t>
            </w:r>
          </w:p>
        </w:tc>
      </w:tr>
      <w:tr w:rsidR="0005230E" w:rsidRPr="00695B4D" w:rsidTr="00695B4D">
        <w:tc>
          <w:tcPr>
            <w:tcW w:w="1713" w:type="dxa"/>
            <w:shd w:val="clear" w:color="auto" w:fill="auto"/>
          </w:tcPr>
          <w:p w:rsidR="0005230E" w:rsidRPr="00695B4D" w:rsidRDefault="0005230E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A23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3" w:type="dxa"/>
            <w:shd w:val="clear" w:color="auto" w:fill="auto"/>
          </w:tcPr>
          <w:p w:rsidR="0005230E" w:rsidRPr="00695B4D" w:rsidRDefault="0005230E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13" w:type="dxa"/>
            <w:shd w:val="clear" w:color="auto" w:fill="auto"/>
          </w:tcPr>
          <w:p w:rsidR="0005230E" w:rsidRPr="00695B4D" w:rsidRDefault="00EC7650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6/28%</w:t>
            </w:r>
          </w:p>
        </w:tc>
        <w:tc>
          <w:tcPr>
            <w:tcW w:w="1713" w:type="dxa"/>
            <w:shd w:val="clear" w:color="auto" w:fill="auto"/>
          </w:tcPr>
          <w:p w:rsidR="0005230E" w:rsidRPr="00695B4D" w:rsidRDefault="00EC7650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8/36%</w:t>
            </w:r>
          </w:p>
        </w:tc>
        <w:tc>
          <w:tcPr>
            <w:tcW w:w="1713" w:type="dxa"/>
            <w:shd w:val="clear" w:color="auto" w:fill="auto"/>
          </w:tcPr>
          <w:p w:rsidR="0005230E" w:rsidRPr="00695B4D" w:rsidRDefault="00EC7650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5/22,5%</w:t>
            </w:r>
          </w:p>
        </w:tc>
        <w:tc>
          <w:tcPr>
            <w:tcW w:w="1714" w:type="dxa"/>
            <w:shd w:val="clear" w:color="auto" w:fill="auto"/>
          </w:tcPr>
          <w:p w:rsidR="0005230E" w:rsidRPr="00695B4D" w:rsidRDefault="00EC7650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3/13,5%</w:t>
            </w:r>
          </w:p>
        </w:tc>
      </w:tr>
      <w:tr w:rsidR="0079041D" w:rsidRPr="00695B4D" w:rsidTr="00695B4D">
        <w:tc>
          <w:tcPr>
            <w:tcW w:w="1713" w:type="dxa"/>
            <w:shd w:val="clear" w:color="auto" w:fill="auto"/>
          </w:tcPr>
          <w:p w:rsidR="0079041D" w:rsidRDefault="0079041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41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2023</w:t>
            </w:r>
          </w:p>
        </w:tc>
        <w:tc>
          <w:tcPr>
            <w:tcW w:w="1713" w:type="dxa"/>
            <w:shd w:val="clear" w:color="auto" w:fill="auto"/>
          </w:tcPr>
          <w:p w:rsidR="0079041D" w:rsidRDefault="00F72277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13" w:type="dxa"/>
            <w:shd w:val="clear" w:color="auto" w:fill="auto"/>
          </w:tcPr>
          <w:p w:rsidR="0079041D" w:rsidRDefault="0079041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79041D" w:rsidRDefault="0079041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79041D" w:rsidRDefault="0079041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shd w:val="clear" w:color="auto" w:fill="auto"/>
          </w:tcPr>
          <w:p w:rsidR="0079041D" w:rsidRDefault="0079041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7.1.2.</w:t>
      </w:r>
      <w:r w:rsidR="008A53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административно-управленческого персонала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1559"/>
        <w:gridCol w:w="1418"/>
        <w:gridCol w:w="2268"/>
      </w:tblGrid>
      <w:tr w:rsidR="00695B4D" w:rsidRPr="00695B4D" w:rsidTr="00D27F42">
        <w:trPr>
          <w:trHeight w:val="67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ind w:left="7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Образование, специальность по диплому, общий стаж работы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ind w:left="51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руководящей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 (как администратора)</w:t>
            </w:r>
          </w:p>
        </w:tc>
      </w:tr>
      <w:tr w:rsidR="00695B4D" w:rsidRPr="00695B4D" w:rsidTr="00695B4D"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данном учреждении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D27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5B4D" w:rsidRPr="00695B4D" w:rsidTr="00695B4D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79041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r w:rsidR="0079041D" w:rsidRPr="0079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79041D" w:rsidRDefault="0005230E" w:rsidP="0069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79041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695B4D" w:rsidRPr="00695B4D" w:rsidTr="00695B4D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</w:p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учебно-воспитательной</w:t>
            </w:r>
          </w:p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79041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r w:rsidR="00EC7650" w:rsidRPr="0079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041D" w:rsidRPr="0079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79041D" w:rsidRDefault="00EC7650" w:rsidP="0069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79041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7650" w:rsidRPr="0079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695B4D" w:rsidRPr="00695B4D" w:rsidTr="00695B4D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79041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1</w:t>
            </w:r>
            <w:r w:rsidR="0079041D" w:rsidRPr="0079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79041D" w:rsidRDefault="008A53E9" w:rsidP="0069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04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79041D" w:rsidRDefault="008A53E9" w:rsidP="0069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04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695B4D" w:rsidRPr="00695B4D" w:rsidTr="00695B4D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79041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2</w:t>
            </w:r>
            <w:r w:rsidR="0079041D" w:rsidRPr="0079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79041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79041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B4D" w:rsidRPr="00695B4D" w:rsidRDefault="00695B4D" w:rsidP="0069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</w:tbl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7.1.3.</w:t>
      </w:r>
      <w:r w:rsidR="008A53E9" w:rsidRPr="008A5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специалистах психолого-медико-социального сопровождения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0"/>
        <w:gridCol w:w="4689"/>
      </w:tblGrid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Специалисты</w:t>
            </w:r>
          </w:p>
        </w:tc>
        <w:tc>
          <w:tcPr>
            <w:tcW w:w="475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Педагоги-психологи</w:t>
            </w:r>
          </w:p>
        </w:tc>
        <w:tc>
          <w:tcPr>
            <w:tcW w:w="475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Социальные педагоги</w:t>
            </w:r>
          </w:p>
        </w:tc>
        <w:tc>
          <w:tcPr>
            <w:tcW w:w="475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Педагог логопед</w:t>
            </w:r>
          </w:p>
        </w:tc>
        <w:tc>
          <w:tcPr>
            <w:tcW w:w="475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Педагог дефектолог</w:t>
            </w:r>
          </w:p>
        </w:tc>
        <w:tc>
          <w:tcPr>
            <w:tcW w:w="475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Педагоги дополнительного образования</w:t>
            </w:r>
          </w:p>
        </w:tc>
        <w:tc>
          <w:tcPr>
            <w:tcW w:w="475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Медицинские работники (физические лица, включая совместителей)</w:t>
            </w:r>
          </w:p>
        </w:tc>
        <w:tc>
          <w:tcPr>
            <w:tcW w:w="475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330E40" w:rsidRDefault="00330E40" w:rsidP="00695B4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5E37" w:rsidRDefault="00165E37" w:rsidP="00695B4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5B4D" w:rsidRDefault="00695B4D" w:rsidP="00695B4D">
      <w:pPr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71C6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7.1.4</w:t>
      </w:r>
      <w:r w:rsidRPr="00471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A46AA" w:rsidRPr="00471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3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 педагогов в 202</w:t>
      </w:r>
      <w:r w:rsidR="0079041D" w:rsidRPr="00713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13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2268"/>
      </w:tblGrid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(тема) курсов (семинаров) и др.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преподавания </w:t>
            </w:r>
            <w:proofErr w:type="gramStart"/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  в</w:t>
            </w:r>
            <w:proofErr w:type="gramEnd"/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и средней школе в условиях реализации ФГОС ОО </w:t>
            </w:r>
          </w:p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свой счет)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Сидорова Надежда Александровна 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преподавания русского языка и родных языков народов РФ в </w:t>
            </w:r>
            <w:proofErr w:type="gramStart"/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 с</w:t>
            </w:r>
            <w:proofErr w:type="gramEnd"/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требованиями обновленных ФГОС НОО, ФГОС ООО, ФГОС СОО к образовательным достижениям обучающихся» (за свой счет)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Утробина Ирина Анатольевна 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индивидуального образовательного маршрута педагога в контексте обновленного ФГОС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Утробина Ирина Анатольевна</w:t>
            </w:r>
          </w:p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работа в ОО по выявлению троллинга, моббинга и </w:t>
            </w:r>
            <w:proofErr w:type="spellStart"/>
            <w:proofErr w:type="gramStart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среди</w:t>
            </w:r>
            <w:proofErr w:type="gramEnd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подростков.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72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Сизова Раиса Михайловна 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Информационно-коммуникативные технологии как средство повышения качества образования в начальной школе в рамках ФГОС 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Нилогова</w:t>
            </w:r>
            <w:proofErr w:type="spellEnd"/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Ивановна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 как актуальный результат качества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Бузинов Руслан Борисович 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130202096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технологии в управлении ОО в условиях введения и реализации обновленных ФГОС НОО и ООО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Бузинов Руслан Борисович 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психолого-педагогической работы с детьми и подростками группы риска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 Раиса Михайловна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функциональной </w:t>
            </w:r>
            <w:proofErr w:type="gramStart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грамотности  обучающихся</w:t>
            </w:r>
            <w:proofErr w:type="gramEnd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уроках русского языка и родных языков народов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Утробина Ирина Анатольевна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 как актуальный результат качества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Никонова Ольга Сергеевна 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 как актуальный результат качества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Надежда Александровна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Содержательные и методические аспекты деятельности учителя истории при реализации обновленных ФГОС ООО и ФГОС СОО</w:t>
            </w:r>
          </w:p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Дозморова Алина Анатольевна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образовательного процесса учителями – предметниками при реализации федеральных основных общеобразовательных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Бузинов Руслан Борисович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образовательного процесса учителями – предметниками при реализации федеральных основных общеобразовательных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 Эдуард Станиславович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требований обновленных ФГОС НОО, ООО, СОО в работе учителя (обществознание)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Дозморова Алина Анатольевна 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обновлённых ФГОС ООО, ФГОС СОО в работе учителя (история)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Дозморова Алина Анатольевна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учителя, реализующих адаптированные основные </w:t>
            </w:r>
            <w:proofErr w:type="gramStart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 программы</w:t>
            </w:r>
            <w:proofErr w:type="gramEnd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обучающихся с ОВЗ, в контексте инклюзивного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Утробина Ольга Ивановна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Совершенствование профессиональных компетенций учителя, реализующих адаптированные основные </w:t>
            </w:r>
            <w:proofErr w:type="gramStart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 программы</w:t>
            </w:r>
            <w:proofErr w:type="gramEnd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обучающихся с ОВЗ, в контексте инклюзивного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Утробина Ирина Анатольевна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учителя, реализующих адаптированные основные </w:t>
            </w:r>
            <w:proofErr w:type="gramStart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 программы</w:t>
            </w:r>
            <w:proofErr w:type="gramEnd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обучающихся с ОВЗ, в контексте инклюзивного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Надежда Александровна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учителя, реализующих адаптированные основные </w:t>
            </w:r>
            <w:proofErr w:type="gramStart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 программы</w:t>
            </w:r>
            <w:proofErr w:type="gramEnd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обучающихся с ОВЗ, в контексте инклюзивного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Полушкина Юлия Николаевна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по  общим</w:t>
            </w:r>
            <w:proofErr w:type="gramEnd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вопросам охраны  труда и функционирования системы управления охраной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 Эдуард Станиславович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по  общим</w:t>
            </w:r>
            <w:proofErr w:type="gramEnd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вопросам охраны  труда и функционирования системы управления охраной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Утробина Ольга Ивановна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по оказанию первой </w:t>
            </w:r>
            <w:proofErr w:type="gramStart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помощи  пострадавшим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Утробина Ольга Ивановна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по оказанию первой </w:t>
            </w:r>
            <w:proofErr w:type="gramStart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помощи  пострадавшим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 Эдуард Станиславович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мерам  пожарной</w:t>
            </w:r>
            <w:proofErr w:type="gramEnd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безопасности для руководителей организаций и ответственных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Утробина Ольга Ивановна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мерам  пожарной</w:t>
            </w:r>
            <w:proofErr w:type="gramEnd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безопасности для руководителей организаций и ответственных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 Эдуард Станиславович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Содержательные и методические аспекты деятельности учителя истории при реализации обновленных ФГОС ООО и ФГОС СОО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Дозморова Алина Анатольевна 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летнего отдыха детей и подростков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Федосеева Валентина Николаевна 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летнего отдыха детей и подростков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Постникова Валентина Павловна  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летнего отдыха детей и подростков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Полушкина Юлия Николаевна  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летнего отдыха детей и подростков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Никонова Ольга Сергеевна   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летнего отдыха детей и подростков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Чедова</w:t>
            </w:r>
            <w:proofErr w:type="spellEnd"/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 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летнего отдыха детей и подростков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Утробина Надежда Ивановна 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профессиональной компетентности педагогов в условиях реализации ФГОС 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Людмила Геннадьевна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 готовности</w:t>
            </w:r>
            <w:proofErr w:type="gramEnd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 к реализации обновленных ФГОС  НОО и ФГОС ООО»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Валентина Павловна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преподавания предмета ИЗО в условиях введения обновленных ФГОС НОО и ООО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Утробина Ольга Ивановна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преподавания дисциплины «ОДНКНР» в условиях реализации ФГОС ООО»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Утробина Ольга Ивановна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методика преподавания математики в основной и средней школе в условиях реализации обновленных ФГОС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Утробина Ольга Ивановна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«Обновлённые ФГОС в работе педагога – библиотекаря с учащимися начальной и основной школы», май 2023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137A6">
              <w:rPr>
                <w:rFonts w:ascii="Times New Roman" w:eastAsia="Calibri" w:hAnsi="Times New Roman" w:cs="Times New Roman"/>
                <w:sz w:val="2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Утробина Ольга </w:t>
            </w:r>
            <w:proofErr w:type="spellStart"/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Ананьевна</w:t>
            </w:r>
            <w:proofErr w:type="spellEnd"/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методика преподавания предмета «Музыка» в соответствии с обновлёнными ФГОС ООО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Сальникова Татьяна Ивановна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учебных предметов «История и обществознание» в соответствии с требованиями обновлённого ФГОС СОО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Ольга Сергеевна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формирования технологической грамотности обучающихся на уроках «Технология» в рамках реализации обновлённых ФГОС ООО и </w:t>
            </w:r>
            <w:proofErr w:type="spellStart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Нациаонального</w:t>
            </w:r>
            <w:proofErr w:type="spellEnd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«Образование»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Утробина Марина Алексеевна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физической культуры в соответствии с требованиями обновлённых ФГОС ООО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Утробин Эдуард </w:t>
            </w:r>
            <w:proofErr w:type="spellStart"/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Станиславовоч</w:t>
            </w:r>
            <w:proofErr w:type="spellEnd"/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формирования технологической грамотности обучающихся на уроках «Технология» в рамках реализации обновлённых ФГОС ООО и Национального проекта «Образование»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Утробин Эдуард </w:t>
            </w:r>
            <w:proofErr w:type="spellStart"/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Станиславовоч</w:t>
            </w:r>
            <w:proofErr w:type="spellEnd"/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методика преподавания математики в основной и средней школе в условиях реализации обновлённых ФГОС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Надежда Александровна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обучения дисциплине «Русский язык и литература» в основной и средней школе в условиях реализации обновлённых ФГОС ООО и СОО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Утробина Ирина </w:t>
            </w:r>
            <w:proofErr w:type="spellStart"/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Анталоьевна</w:t>
            </w:r>
            <w:proofErr w:type="spellEnd"/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методика преподавания курса финансовой грамотности различным категориям обучающихся.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Утробина Ольга Ивановна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обучения дисциплине «Иностранный язык» в начальной, основной и средней школе в условиях реализации обновлённых ФГОС НОО, ООО и СОО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Чедова</w:t>
            </w:r>
            <w:proofErr w:type="spellEnd"/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Результативные методики преподавания </w:t>
            </w:r>
            <w:proofErr w:type="gramStart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химии  и</w:t>
            </w:r>
            <w:proofErr w:type="gramEnd"/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биологии с учётом обновлённых ФГОС СОО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 Раиса Михайловна</w:t>
            </w:r>
          </w:p>
        </w:tc>
      </w:tr>
      <w:tr w:rsidR="007137A6" w:rsidRPr="007137A6" w:rsidTr="00165E3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 физической культуры.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7A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A6" w:rsidRPr="007137A6" w:rsidRDefault="007137A6" w:rsidP="0071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Утробина Надежда Ивановна</w:t>
            </w:r>
          </w:p>
        </w:tc>
      </w:tr>
      <w:bookmarkEnd w:id="8"/>
    </w:tbl>
    <w:p w:rsidR="00795C92" w:rsidRDefault="00795C92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92" w:rsidRDefault="00795C92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</w:t>
      </w:r>
      <w:r w:rsidR="00F72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Перспективный план повышения квалификации педагогов по ФГОС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543"/>
        <w:gridCol w:w="1843"/>
        <w:gridCol w:w="1843"/>
        <w:gridCol w:w="1843"/>
      </w:tblGrid>
      <w:tr w:rsidR="008A53E9" w:rsidRPr="00695B4D" w:rsidTr="008A53E9">
        <w:tc>
          <w:tcPr>
            <w:tcW w:w="568" w:type="dxa"/>
            <w:shd w:val="clear" w:color="auto" w:fill="auto"/>
          </w:tcPr>
          <w:p w:rsidR="008A53E9" w:rsidRPr="00695B4D" w:rsidRDefault="008A53E9" w:rsidP="008A5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543" w:type="dxa"/>
            <w:shd w:val="clear" w:color="auto" w:fill="auto"/>
          </w:tcPr>
          <w:p w:rsidR="008A53E9" w:rsidRPr="00695B4D" w:rsidRDefault="008A53E9" w:rsidP="008A5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Предмет /кол-во педагогов</w:t>
            </w:r>
          </w:p>
        </w:tc>
        <w:tc>
          <w:tcPr>
            <w:tcW w:w="1843" w:type="dxa"/>
          </w:tcPr>
          <w:p w:rsidR="008A53E9" w:rsidRPr="00695B4D" w:rsidRDefault="008A53E9" w:rsidP="008A5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95C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8A53E9" w:rsidRPr="00695B4D" w:rsidRDefault="008A53E9" w:rsidP="008A5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95C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:rsidR="008A53E9" w:rsidRPr="00795C92" w:rsidRDefault="008A53E9" w:rsidP="008A5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795C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95C92" w:rsidRPr="00695B4D" w:rsidTr="008A53E9">
        <w:tc>
          <w:tcPr>
            <w:tcW w:w="568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</w:tcPr>
          <w:p w:rsidR="00795C92" w:rsidRPr="008A53E9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++</w:t>
            </w:r>
          </w:p>
        </w:tc>
        <w:tc>
          <w:tcPr>
            <w:tcW w:w="1843" w:type="dxa"/>
          </w:tcPr>
          <w:p w:rsidR="00795C92" w:rsidRPr="008A53E9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C92" w:rsidRPr="00695B4D" w:rsidTr="008A53E9">
        <w:tc>
          <w:tcPr>
            <w:tcW w:w="568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Математика (2)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++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795C92" w:rsidRPr="008A53E9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95C92" w:rsidRPr="00695B4D" w:rsidTr="008A53E9">
        <w:tc>
          <w:tcPr>
            <w:tcW w:w="568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 (3)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++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C92" w:rsidRPr="00695B4D" w:rsidTr="008A53E9">
        <w:tc>
          <w:tcPr>
            <w:tcW w:w="568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Физика (1)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C92" w:rsidRPr="00695B4D" w:rsidTr="008A53E9">
        <w:tc>
          <w:tcPr>
            <w:tcW w:w="568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Информатика (1)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795C92" w:rsidRPr="008A53E9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95C92" w:rsidRPr="00695B4D" w:rsidTr="008A53E9">
        <w:tc>
          <w:tcPr>
            <w:tcW w:w="568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Английский язык (1)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795C92" w:rsidRPr="008A53E9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95C92" w:rsidRPr="00695B4D" w:rsidTr="008A53E9">
        <w:tc>
          <w:tcPr>
            <w:tcW w:w="568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Химия (1)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795C92" w:rsidRPr="008A53E9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95C92" w:rsidRPr="00695B4D" w:rsidTr="008A53E9">
        <w:tc>
          <w:tcPr>
            <w:tcW w:w="568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Биология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C92" w:rsidRPr="00695B4D" w:rsidTr="008A53E9">
        <w:tc>
          <w:tcPr>
            <w:tcW w:w="568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География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C92" w:rsidRPr="00695B4D" w:rsidTr="008A53E9">
        <w:tc>
          <w:tcPr>
            <w:tcW w:w="568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(1</w:t>
            </w: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43" w:type="dxa"/>
          </w:tcPr>
          <w:p w:rsidR="00795C92" w:rsidRPr="008A53E9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95C92" w:rsidRPr="00695B4D" w:rsidTr="008A53E9">
        <w:tc>
          <w:tcPr>
            <w:tcW w:w="568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ИЗО (1)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C92" w:rsidRPr="00695B4D" w:rsidTr="008A53E9">
        <w:tc>
          <w:tcPr>
            <w:tcW w:w="568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Музыка (1)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795C92" w:rsidRPr="00202B77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95C92" w:rsidRPr="00695B4D" w:rsidTr="008A53E9">
        <w:tc>
          <w:tcPr>
            <w:tcW w:w="568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ОБЖ (1)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C92" w:rsidRPr="00695B4D" w:rsidTr="008A53E9">
        <w:tc>
          <w:tcPr>
            <w:tcW w:w="568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Физкультура (2)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5C92" w:rsidRPr="00695B4D" w:rsidTr="008A53E9">
        <w:tc>
          <w:tcPr>
            <w:tcW w:w="568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1843" w:type="dxa"/>
          </w:tcPr>
          <w:p w:rsidR="00795C92" w:rsidRPr="00795C92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+++</w:t>
            </w:r>
          </w:p>
        </w:tc>
        <w:tc>
          <w:tcPr>
            <w:tcW w:w="1843" w:type="dxa"/>
          </w:tcPr>
          <w:p w:rsidR="00795C92" w:rsidRPr="00202B77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3" w:type="dxa"/>
          </w:tcPr>
          <w:p w:rsidR="00795C92" w:rsidRPr="00202B77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95C92" w:rsidRPr="00695B4D" w:rsidTr="008A53E9">
        <w:tc>
          <w:tcPr>
            <w:tcW w:w="568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ОРКСЭ</w:t>
            </w:r>
          </w:p>
        </w:tc>
        <w:tc>
          <w:tcPr>
            <w:tcW w:w="1843" w:type="dxa"/>
          </w:tcPr>
          <w:p w:rsidR="00795C92" w:rsidRPr="00795C92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795C92" w:rsidRPr="00202B77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+</w:t>
            </w:r>
          </w:p>
        </w:tc>
      </w:tr>
      <w:tr w:rsidR="00795C92" w:rsidRPr="00695B4D" w:rsidTr="008A53E9">
        <w:tc>
          <w:tcPr>
            <w:tcW w:w="568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543" w:type="dxa"/>
            <w:shd w:val="clear" w:color="auto" w:fill="auto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Классное руководство </w:t>
            </w:r>
          </w:p>
        </w:tc>
        <w:tc>
          <w:tcPr>
            <w:tcW w:w="1843" w:type="dxa"/>
          </w:tcPr>
          <w:p w:rsidR="00795C92" w:rsidRPr="00695B4D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++++</w:t>
            </w:r>
          </w:p>
        </w:tc>
        <w:tc>
          <w:tcPr>
            <w:tcW w:w="1843" w:type="dxa"/>
          </w:tcPr>
          <w:p w:rsidR="00795C92" w:rsidRPr="00795C92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++++</w:t>
            </w:r>
          </w:p>
        </w:tc>
        <w:tc>
          <w:tcPr>
            <w:tcW w:w="1843" w:type="dxa"/>
          </w:tcPr>
          <w:p w:rsidR="00795C92" w:rsidRPr="00795C92" w:rsidRDefault="00795C92" w:rsidP="00795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++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++</w:t>
            </w:r>
          </w:p>
        </w:tc>
      </w:tr>
    </w:tbl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37" w:rsidRDefault="00165E37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E37" w:rsidRDefault="00165E37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 по разделу:</w:t>
      </w:r>
    </w:p>
    <w:p w:rsidR="00695B4D" w:rsidRPr="00471C6E" w:rsidRDefault="00695B4D" w:rsidP="00795C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Ведущими формами повышения квалификации являлись самообразование, повышение квалификации</w:t>
      </w:r>
      <w:r w:rsidR="0079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передового опыта коллег. Формы повышения квалификации: очная, очно-заочная, дистанционная.  </w:t>
      </w:r>
      <w:r w:rsidR="0079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</w:t>
      </w:r>
      <w:proofErr w:type="gramStart"/>
      <w:r w:rsidR="0079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r w:rsidRPr="0047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</w:t>
      </w:r>
      <w:proofErr w:type="gramEnd"/>
      <w:r w:rsidRPr="0047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повышения квалификации. Педагоги повышают свою квалификацию участвуя в конференциях, в работе ШМО, </w:t>
      </w:r>
      <w:r w:rsidR="00795C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71C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МО, семинарах различного уровня (школьный, районный, краевой). Активно принима</w:t>
      </w:r>
      <w:r w:rsidR="0079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</w:t>
      </w:r>
      <w:r w:rsidRPr="0047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работе  районных методических объединений: РМО математиков ( на базе школы проводились открытые уроки), РМО учителей истории и обществознания (на базе школы проводились открытые уроки), РМО учителей химии и биологии (на базе школы проводились открытые уроки), РМО учителей начальных классов (на базе школы проводились открытые уроки); РМО учителей ОРКСЭ, РМО учителей технологии, РМО учителей физкультуры</w:t>
      </w:r>
    </w:p>
    <w:p w:rsidR="00695B4D" w:rsidRPr="00695B4D" w:rsidRDefault="00695B4D" w:rsidP="00695B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Важная роль в повышении профессионального роста отводится методической работе, задача которой анализ деятельности школы, качества образования, использование новых </w:t>
      </w:r>
      <w:proofErr w:type="spellStart"/>
      <w:proofErr w:type="gramStart"/>
      <w:r w:rsidRPr="00471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пед.технологий</w:t>
      </w:r>
      <w:proofErr w:type="spellEnd"/>
      <w:proofErr w:type="gramEnd"/>
      <w:r w:rsidRPr="00471C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 профессиональной деятельности педагогов, обобщение и распространение опыта.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</w:t>
      </w:r>
      <w:r w:rsidR="00052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Библиотечно-информационное обеспечение 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7.2.1.</w:t>
      </w:r>
      <w:r w:rsidR="00052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образовательного процесса учебной литературой </w:t>
      </w:r>
    </w:p>
    <w:p w:rsidR="00202B77" w:rsidRPr="00202B77" w:rsidRDefault="00202B77" w:rsidP="00202B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978"/>
        <w:gridCol w:w="3402"/>
        <w:gridCol w:w="1275"/>
        <w:gridCol w:w="2268"/>
      </w:tblGrid>
      <w:tr w:rsidR="00202B77" w:rsidRPr="00202B77" w:rsidTr="00000604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изд.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Количество/обеспеченность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Кирюшкин В.А.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Л.Ф., Виноградская Л.А., Горецкий В.Г.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Н.И. 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Е.Д. Критская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А.Шпикалова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1-4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Уманская Э.Э,                          Е.А. Прудникова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Л.Ф., Виноградская Л.А., Горецкий В.Г.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Афонасьева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Н.И. 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Е.Д. Критская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А.Шпикалова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Е.А. Прудникова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3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Климанова Л.Ф., Виноградская Л.А.,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Афонасьева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Н.И. 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Е.Д. Критская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А.Шпикалова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О.М Александрова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Е.А. Прудникова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Л.Ф., Виноградская Л.А., Горецкий В.Г.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О.М Александрова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Афонасьева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Куревина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ОРКСЭ- основы прав. культуры ОРКСЭ- светская этика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А.В. Кураев</w:t>
            </w:r>
          </w:p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Шемшурина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О.В. Усачева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14/100%</w:t>
            </w:r>
          </w:p>
        </w:tc>
      </w:tr>
      <w:tr w:rsidR="00202B77" w:rsidRPr="00202B77" w:rsidTr="00000604">
        <w:trPr>
          <w:trHeight w:val="3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Куревина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14/100%</w:t>
            </w:r>
          </w:p>
        </w:tc>
      </w:tr>
      <w:tr w:rsidR="00202B77" w:rsidRPr="00202B77" w:rsidTr="00000604">
        <w:trPr>
          <w:trHeight w:val="3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Е.А. Прудникова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14/100%</w:t>
            </w:r>
          </w:p>
        </w:tc>
      </w:tr>
      <w:tr w:rsidR="00202B77" w:rsidRPr="00202B77" w:rsidTr="00000604">
        <w:trPr>
          <w:trHeight w:val="3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в 3-х ч.3-4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А.Л. Семенова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Мерзляк,В.Б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Вигасин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Меркин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О.М Александрова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Е.А. Быстрова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Афонасьева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201</w:t>
            </w:r>
            <w:r w:rsidR="000006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И.А. Алексеев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Глозман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Л.Н.Боголюбова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О.В. Усачева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Н.А. Горяева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18/100%</w:t>
            </w:r>
          </w:p>
        </w:tc>
      </w:tr>
      <w:tr w:rsidR="00202B77" w:rsidRPr="00202B77" w:rsidTr="00000604">
        <w:trPr>
          <w:trHeight w:val="2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Шахматы 5-6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А.П. </w:t>
            </w:r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Чернышев,   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М.И.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Викерчук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Мерзляк,В.Б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И.Алексеев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история.  История ср. веков</w:t>
            </w:r>
          </w:p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Е.В. Агибалова, </w:t>
            </w:r>
          </w:p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Д.Н. Донской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Н.М. Арсеньев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Меркин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Русский  язык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Е.А. Быстрова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16/100%</w:t>
            </w:r>
          </w:p>
        </w:tc>
      </w:tr>
      <w:tr w:rsidR="00202B77" w:rsidRPr="00202B77" w:rsidTr="00000604">
        <w:trPr>
          <w:trHeight w:val="5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6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Афонасьева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Л.Н.Боголюбова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Глозман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О.В. Усачева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 культура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02B77">
              <w:rPr>
                <w:rFonts w:ascii="Times New Roman" w:eastAsia="Calibri" w:hAnsi="Times New Roman" w:cs="Times New Roman"/>
                <w:sz w:val="24"/>
                <w:szCs w:val="24"/>
              </w:rPr>
              <w:t>/100%</w:t>
            </w:r>
          </w:p>
        </w:tc>
      </w:tr>
      <w:tr w:rsidR="00202B77" w:rsidRPr="00202B77" w:rsidTr="00000604">
        <w:trPr>
          <w:trHeight w:val="2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Мерзляк,   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В.Б. Полонский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Мерзляк,   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Перышкин А.В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В.М. Константинов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А.И. Алексеев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А.А. Данилова, Н.М. Арсеньев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В,.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Ведюшкин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Меркин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Е.А. Быстрова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Афонасьева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Глозман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Л.Н.Боголюбова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О.В. Усачева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7-8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А.С. Питерских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7-8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34/100%</w:t>
            </w:r>
          </w:p>
        </w:tc>
      </w:tr>
      <w:tr w:rsidR="00202B77" w:rsidRPr="00202B77" w:rsidTr="00000604">
        <w:trPr>
          <w:trHeight w:val="2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Шахматы 7-9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Викерчук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 </w:t>
            </w: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Мерзляк,   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В.Б. Полонский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2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Мерзляк,   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В.Б. Полонский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2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Перышкин А.В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Габриэлян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Драгомилов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А.И. Алексеев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Н.М. Арсентьев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 нового времени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А.С. Медяков, Д.Ю. Бовыкин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Меркин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Русский  язык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Бысторва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О.М Александрова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Афонасьева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8-9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Л.Н.Боголюбова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Н,Д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/Музыка/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Т.И. Науменко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ОБЖ 7-9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Н.Ф. Виноградов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8-9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Мерзляк,   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В.Б. Полонский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9/10%</w:t>
            </w:r>
          </w:p>
        </w:tc>
      </w:tr>
      <w:tr w:rsidR="00202B77" w:rsidRPr="00202B77" w:rsidTr="00000604">
        <w:trPr>
          <w:trHeight w:val="2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Мерзляк,   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В.Б. Полонский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9/10%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Перышкин А.В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9/10%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Габриэлян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9/10%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9/10%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Алексеев,В.В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9/10%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Н.М. Арсентьев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9/10%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А.С. Медяков, Д.Ю. Бовыкин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9/10%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Меркин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9/10%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Русский  язык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Бысторва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9/10%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Афонасьева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9/10%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О.М Александрова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9/10%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Н,Д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9/10%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Л.Н.Боголюбова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9/10%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8-9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9/10%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кыв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Т.А.Васькина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О.А.Попова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9/10%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Алгебра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Немировский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А.Г. </w:t>
            </w:r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Мерзляк,   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 Мерзляк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Г.Я. </w:t>
            </w:r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Мякишев,   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М.А. Петрова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Габриэлян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Д.К. Беляев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Ю.Н. </w:t>
            </w:r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Гладкий,   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В.В. Николина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История 3-х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М.М. Горинов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2-х.ч.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А.Зинин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10-11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Рыбаченкова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Афонасьева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И.Г. Семакин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10-11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В.Д Симоненко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Л.Н.Боголюбова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ОБЖ 10-11кл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Ким,В.А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Рапацкая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Шахматы. Стратегия 10-11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Глек,М.И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Викерчук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10-11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Г.Э.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Кролева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Право 2-х 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Е.А. Певцова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2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Алгебра 10-11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Немировский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А.Г. Мерзляк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 10-11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Мерзляк,   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Г.Я. Мякишев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Д.К. Беляева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Габриэлян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hRule="exact" w:val="5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proofErr w:type="gram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Алексеев,В.В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hRule="exact" w:val="4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, Ю.А. Петров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А.Зинин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Р.Н.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Бунеев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Афонасьева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И.Г. Семакин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В.Д Симоненко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Л.Н.Боголюбова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5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Н.П.Фролов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Рапацкая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  <w:tr w:rsidR="00202B77" w:rsidRPr="00202B77" w:rsidTr="00000604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7" w:rsidRPr="00202B77" w:rsidRDefault="00202B77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0060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7" w:rsidRPr="00202B77" w:rsidRDefault="00FF71AB" w:rsidP="00202B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</w:tr>
    </w:tbl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Обеспеченность учебниками по всем предметам и во всех классах – 100%.                              Наряду с печатными учебниками внедряются и электронные учебники. Активно в работе используется сайт «Российская электронная школа».  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7.2.2. Учебно-методическое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7"/>
        <w:gridCol w:w="4882"/>
      </w:tblGrid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Необходимое оборудование и оснащение учебного предмета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Необходимо/имеется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lang w:eastAsia="ru-RU"/>
              </w:rPr>
              <w:t>1.Учебно-методические материалы</w:t>
            </w:r>
          </w:p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lang w:eastAsia="ru-RU"/>
              </w:rPr>
              <w:t>1.1.</w:t>
            </w:r>
            <w:r w:rsidR="00FF71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95B4D">
              <w:rPr>
                <w:rFonts w:ascii="Times New Roman" w:eastAsia="Times New Roman" w:hAnsi="Times New Roman" w:cs="Times New Roman"/>
                <w:b/>
                <w:lang w:eastAsia="ru-RU"/>
              </w:rPr>
              <w:t>УМК по предмету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Начальные классы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Иностранный язык (английский)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России. Всеобщая история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  <w:r w:rsidR="00FF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 раздаточные материалы по предмету: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Начальные классы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Иностранный язык (английский)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России. Всеобщая история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Биология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  <w:r w:rsidR="00FF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ТСО, компьютерные, информационно-коммуникативные средства по учебнику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Начальные классы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Иностранный язык (английский)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России. Всеобщая история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</w:t>
            </w:r>
            <w:r w:rsidR="00FF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Учебно-практическое оборудование по предмету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Начальные классы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Иностранный язык (английский)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России. Всеобщая история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</w:t>
            </w:r>
            <w:r w:rsidR="00FF7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Фонд оценочных средств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Начальные классы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Иностранный язык (английский)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История России. Всеобщая история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 в наличии</w:t>
            </w:r>
          </w:p>
        </w:tc>
      </w:tr>
    </w:tbl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</w:t>
      </w:r>
      <w:r w:rsidR="00FF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материально-технической базы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7.3.1.</w:t>
      </w:r>
      <w:r w:rsidR="00FF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Инфраструктура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5929"/>
        <w:gridCol w:w="3315"/>
      </w:tblGrid>
      <w:tr w:rsidR="00695B4D" w:rsidRPr="00695B4D" w:rsidTr="00695B4D">
        <w:tc>
          <w:tcPr>
            <w:tcW w:w="534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318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ФГОС</w:t>
            </w:r>
          </w:p>
        </w:tc>
        <w:tc>
          <w:tcPr>
            <w:tcW w:w="3427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lang w:eastAsia="ru-RU"/>
              </w:rPr>
              <w:t>Необходимо/имеется</w:t>
            </w:r>
          </w:p>
        </w:tc>
      </w:tr>
      <w:tr w:rsidR="00695B4D" w:rsidRPr="00695B4D" w:rsidTr="00695B4D">
        <w:tc>
          <w:tcPr>
            <w:tcW w:w="534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318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Учебные кабинеты с автоматизированными рабочими местами учащихся и педагогических работников</w:t>
            </w:r>
          </w:p>
        </w:tc>
        <w:tc>
          <w:tcPr>
            <w:tcW w:w="3427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</w:t>
            </w:r>
          </w:p>
        </w:tc>
      </w:tr>
      <w:tr w:rsidR="00695B4D" w:rsidRPr="00695B4D" w:rsidTr="00695B4D">
        <w:tc>
          <w:tcPr>
            <w:tcW w:w="534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18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Необходимые для реализации учебной и внеурочной деятельности лаборатории и мастерские </w:t>
            </w:r>
          </w:p>
        </w:tc>
        <w:tc>
          <w:tcPr>
            <w:tcW w:w="3427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</w:tr>
      <w:tr w:rsidR="00695B4D" w:rsidRPr="00695B4D" w:rsidTr="00695B4D">
        <w:tc>
          <w:tcPr>
            <w:tcW w:w="534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8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Помещения (кабинеты, мастерские, студии) для занятий музыкой, хореографией и изобразительным искусством</w:t>
            </w:r>
          </w:p>
        </w:tc>
        <w:tc>
          <w:tcPr>
            <w:tcW w:w="3427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Спортзал, актовый зал</w:t>
            </w:r>
          </w:p>
        </w:tc>
      </w:tr>
      <w:tr w:rsidR="00695B4D" w:rsidRPr="00695B4D" w:rsidTr="00695B4D">
        <w:tc>
          <w:tcPr>
            <w:tcW w:w="534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18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Лингафонный кабинет</w:t>
            </w:r>
          </w:p>
        </w:tc>
        <w:tc>
          <w:tcPr>
            <w:tcW w:w="3427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95B4D" w:rsidRPr="00695B4D" w:rsidTr="00695B4D">
        <w:tc>
          <w:tcPr>
            <w:tcW w:w="534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18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Информационно-библиотечный центр с рабочими зонами</w:t>
            </w:r>
          </w:p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оборудованным читальным залом</w:t>
            </w:r>
          </w:p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книгохранилищем, обеспечивающим сохранность книжного фонда</w:t>
            </w:r>
          </w:p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медиатекой</w:t>
            </w:r>
          </w:p>
        </w:tc>
        <w:tc>
          <w:tcPr>
            <w:tcW w:w="3427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</w:t>
            </w:r>
          </w:p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</w:tr>
      <w:tr w:rsidR="00695B4D" w:rsidRPr="00695B4D" w:rsidTr="00695B4D">
        <w:tc>
          <w:tcPr>
            <w:tcW w:w="534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18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3427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</w:tr>
      <w:tr w:rsidR="00695B4D" w:rsidRPr="00695B4D" w:rsidTr="00695B4D">
        <w:tc>
          <w:tcPr>
            <w:tcW w:w="534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18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Спортивные залы, стадион, спортивная площадка, оснащенные игровым, спортивным оборудованием и инвентарем</w:t>
            </w:r>
          </w:p>
        </w:tc>
        <w:tc>
          <w:tcPr>
            <w:tcW w:w="3427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</w:tr>
      <w:tr w:rsidR="00695B4D" w:rsidRPr="00695B4D" w:rsidTr="00695B4D">
        <w:tc>
          <w:tcPr>
            <w:tcW w:w="534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18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Помещение для питания учащихся, а также для хранения и приготовления пищи, обеспечивающие возможность организации качественного горячего питания, в том числе горячих завтрако</w:t>
            </w:r>
            <w:r w:rsidR="00FF71AB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</w:p>
        </w:tc>
        <w:tc>
          <w:tcPr>
            <w:tcW w:w="3427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</w:tr>
      <w:tr w:rsidR="00695B4D" w:rsidRPr="00695B4D" w:rsidTr="00695B4D">
        <w:tc>
          <w:tcPr>
            <w:tcW w:w="534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18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Помещение для медицинского персонала</w:t>
            </w:r>
          </w:p>
        </w:tc>
        <w:tc>
          <w:tcPr>
            <w:tcW w:w="3427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ФАП</w:t>
            </w:r>
          </w:p>
        </w:tc>
      </w:tr>
      <w:tr w:rsidR="00695B4D" w:rsidRPr="00695B4D" w:rsidTr="00695B4D">
        <w:tc>
          <w:tcPr>
            <w:tcW w:w="534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18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Административные и иные помещения, оснащенные необходимым оборудованием, в том числ</w:t>
            </w:r>
            <w:r w:rsidR="00FF71AB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для организации учебного процесса с детьми-инвалидами и детьми с ОВЗ</w:t>
            </w:r>
          </w:p>
        </w:tc>
        <w:tc>
          <w:tcPr>
            <w:tcW w:w="3427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95B4D" w:rsidRPr="00695B4D" w:rsidTr="00695B4D">
        <w:tc>
          <w:tcPr>
            <w:tcW w:w="534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18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Гардеробы, санузлы, места личной гигиены</w:t>
            </w:r>
          </w:p>
        </w:tc>
        <w:tc>
          <w:tcPr>
            <w:tcW w:w="3427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</w:tr>
      <w:tr w:rsidR="00695B4D" w:rsidRPr="00695B4D" w:rsidTr="00695B4D">
        <w:tc>
          <w:tcPr>
            <w:tcW w:w="534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18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Участок, с необходимым набором оснащенных зон</w:t>
            </w:r>
          </w:p>
        </w:tc>
        <w:tc>
          <w:tcPr>
            <w:tcW w:w="3427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</w:tr>
    </w:tbl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7.3.2.</w:t>
      </w:r>
      <w:r w:rsidR="00FF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оснащенных специализированных кабинетов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7"/>
        <w:gridCol w:w="4882"/>
      </w:tblGrid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Кабинеты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Кабинет химии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Кабинет физики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информатики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Кабинет ОБЖ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Кабинет технологии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FF71AB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начальных классов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Кабинет математики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Кабинет английского языка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Кабинет филологии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Кабинет биологии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lang w:eastAsia="ru-RU"/>
              </w:rPr>
              <w:t>Другие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мастерские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Спортивный зал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95B4D" w:rsidRPr="00695B4D" w:rsidTr="00695B4D">
        <w:tc>
          <w:tcPr>
            <w:tcW w:w="5139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</w:t>
            </w:r>
          </w:p>
        </w:tc>
        <w:tc>
          <w:tcPr>
            <w:tcW w:w="5140" w:type="dxa"/>
            <w:shd w:val="clear" w:color="auto" w:fill="auto"/>
          </w:tcPr>
          <w:p w:rsidR="00695B4D" w:rsidRPr="00695B4D" w:rsidRDefault="00695B4D" w:rsidP="0069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695B4D" w:rsidRPr="00695B4D" w:rsidRDefault="00695B4D" w:rsidP="00695B4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Выводы по разделу: 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школе созданы условия в соответствии с новыми современными требованиями к образовательному процессу: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-сформирована единая среда: стабильно функционирующая локальная сеть, электронная почта, сайт учреждения </w:t>
      </w:r>
      <w:hyperlink r:id="rId13" w:history="1">
        <w:r w:rsidRPr="00695B4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95B4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://</w:t>
        </w:r>
        <w:r w:rsidRPr="00695B4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-US" w:eastAsia="ru-RU"/>
          </w:rPr>
          <w:t>shkolayukseevo</w:t>
        </w:r>
        <w:r w:rsidRPr="00695B4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.</w:t>
        </w:r>
        <w:r w:rsidRPr="00695B4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-US" w:eastAsia="ru-RU"/>
          </w:rPr>
          <w:t>ucoz</w:t>
        </w:r>
        <w:r w:rsidRPr="00695B4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.</w:t>
        </w:r>
        <w:r w:rsidRPr="00695B4D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официальная группа в социальной сети </w:t>
      </w:r>
      <w:proofErr w:type="spellStart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695B4D">
        <w:rPr>
          <w:rFonts w:ascii="Calibri" w:eastAsia="Calibri" w:hAnsi="Calibri" w:cs="Times New Roman"/>
        </w:rPr>
        <w:t xml:space="preserve">  </w:t>
      </w:r>
      <w:hyperlink r:id="rId14" w:tgtFrame="_blank" w:history="1">
        <w:r w:rsidRPr="00695B4D">
          <w:rPr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0F2F5"/>
          </w:rPr>
          <w:t>https://vk.com/club187839922</w:t>
        </w:r>
      </w:hyperlink>
      <w:r w:rsidRPr="00695B4D">
        <w:rPr>
          <w:rFonts w:ascii="Calibri" w:eastAsia="Calibri" w:hAnsi="Calibri" w:cs="Times New Roman"/>
        </w:rPr>
        <w:t>,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 доступ к образовательным ресурсам сети Интернет, благодаря чему обеспечивается информатизация уроков и внеклассных мероприятий;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функционируют учебные кабинеты, оснащенные новой учебной мебелью, техническими средствами, соответствующие нормам санитарно-гигиенических требований, дидактическими материалам, литературой, методическими и наглядными пособиями, творческими работами обучающихся; 11 учебных кабинетов оснащены АРМами;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питание обучающихся осуществляется в столовой с залом для приема пищи на 80 посадочных мест;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спортивный зал, актовый зал;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оснащенность учебниками 100%;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достаточное оснащение кабинета информатики (требуется оснащение новым оборудованием);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необходим оснащенный кабинет для психологической разгрузки.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B4D" w:rsidRPr="00530D43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Hlk132185748"/>
      <w:r w:rsidRPr="00530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ОЦЕНКА ОРГАНИЗАЦИИ ВОСПИТАТЕЛЬНОГО ПРОЦЕССА</w:t>
      </w:r>
    </w:p>
    <w:p w:rsidR="00695B4D" w:rsidRPr="00530D43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A04" w:rsidRPr="00530D43" w:rsidRDefault="00304A04" w:rsidP="0030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работы в этом году являлось: </w:t>
      </w:r>
      <w:r w:rsidRPr="00530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личности выпускника школы как личности творческой, свободной, законопослушной, информационно грамотной, интегрирующей в себе культурологическое и духовное богатство россиян, способной ориентироваться в обществе, конкурентоспособной на рынке образования и труда, способной создать здоровую семью и обеспечить ее, способной к постоянному саморазвитию, самосовершенствованию.</w:t>
      </w:r>
    </w:p>
    <w:p w:rsidR="00304A04" w:rsidRPr="00695B4D" w:rsidRDefault="00304A04" w:rsidP="00304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04A04" w:rsidRPr="00695B4D" w:rsidRDefault="00304A04" w:rsidP="00206C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профилактике правонарушений среди несовершеннолетних через организацию внеурочной деятельности;</w:t>
      </w:r>
    </w:p>
    <w:p w:rsidR="00304A04" w:rsidRPr="00695B4D" w:rsidRDefault="00304A04" w:rsidP="00206C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работу с родителями по родительскому образованию и вовлечению в школьную жизнь;</w:t>
      </w:r>
    </w:p>
    <w:p w:rsidR="00304A04" w:rsidRPr="00695B4D" w:rsidRDefault="00304A04" w:rsidP="00206C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Юнармейского движения;</w:t>
      </w:r>
    </w:p>
    <w:p w:rsidR="00304A04" w:rsidRPr="00695B4D" w:rsidRDefault="00304A04" w:rsidP="00206C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успеха каждому ребенку;</w:t>
      </w:r>
    </w:p>
    <w:p w:rsidR="00304A04" w:rsidRPr="00695B4D" w:rsidRDefault="00304A04" w:rsidP="00206C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нравственному и патриотическому воспитанию учащихся;</w:t>
      </w:r>
    </w:p>
    <w:p w:rsidR="00304A04" w:rsidRPr="00695B4D" w:rsidRDefault="00304A04" w:rsidP="00206C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творческую активность учащихся;</w:t>
      </w:r>
    </w:p>
    <w:p w:rsidR="00304A04" w:rsidRPr="00695B4D" w:rsidRDefault="00304A04" w:rsidP="00206C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навыков здорового образа жизни.</w:t>
      </w:r>
    </w:p>
    <w:p w:rsidR="00304A04" w:rsidRPr="00695B4D" w:rsidRDefault="00304A04" w:rsidP="0030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в работе школы были и реализовались следующие направления:</w:t>
      </w:r>
    </w:p>
    <w:p w:rsidR="00304A04" w:rsidRPr="00695B4D" w:rsidRDefault="00304A04" w:rsidP="0030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Гражданско-патриотическое воспитание;</w:t>
      </w:r>
    </w:p>
    <w:p w:rsidR="00304A04" w:rsidRPr="00695B4D" w:rsidRDefault="00304A04" w:rsidP="0030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Нравственное и духовное воспитание;</w:t>
      </w:r>
    </w:p>
    <w:p w:rsidR="00304A04" w:rsidRPr="00695B4D" w:rsidRDefault="00304A04" w:rsidP="0030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положительного отношения к труду и творчеству;</w:t>
      </w:r>
    </w:p>
    <w:p w:rsidR="00304A04" w:rsidRPr="00695B4D" w:rsidRDefault="00304A04" w:rsidP="0030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Интеллектуальное воспитание;</w:t>
      </w:r>
    </w:p>
    <w:p w:rsidR="00304A04" w:rsidRPr="00695B4D" w:rsidRDefault="00304A04" w:rsidP="0030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Здоровьесберегающее воспитание;</w:t>
      </w:r>
    </w:p>
    <w:p w:rsidR="00304A04" w:rsidRPr="00695B4D" w:rsidRDefault="00304A04" w:rsidP="0030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Правовое воспитание и культура безопасности;</w:t>
      </w:r>
    </w:p>
    <w:p w:rsidR="00304A04" w:rsidRPr="00695B4D" w:rsidRDefault="00304A04" w:rsidP="0030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Воспитание семейных ценностей;</w:t>
      </w:r>
    </w:p>
    <w:p w:rsidR="00304A04" w:rsidRPr="00695B4D" w:rsidRDefault="00304A04" w:rsidP="0030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коммуникативной культуры.</w:t>
      </w:r>
    </w:p>
    <w:p w:rsidR="00304A04" w:rsidRPr="00695B4D" w:rsidRDefault="00304A04" w:rsidP="0030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 воспитательной деятельности был распределен по месячникам: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983"/>
        <w:gridCol w:w="6506"/>
      </w:tblGrid>
      <w:tr w:rsidR="00304A04" w:rsidRPr="00695B4D" w:rsidTr="00304A04">
        <w:tc>
          <w:tcPr>
            <w:tcW w:w="496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3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506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месячника</w:t>
            </w:r>
          </w:p>
        </w:tc>
      </w:tr>
      <w:tr w:rsidR="00304A04" w:rsidRPr="00695B4D" w:rsidTr="00304A04">
        <w:tc>
          <w:tcPr>
            <w:tcW w:w="496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506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безопасности детей «Я за безопасность»</w:t>
            </w:r>
          </w:p>
        </w:tc>
      </w:tr>
      <w:tr w:rsidR="00304A04" w:rsidRPr="00695B4D" w:rsidTr="00304A04">
        <w:tc>
          <w:tcPr>
            <w:tcW w:w="496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506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добра и уважения «Я и моя семья»</w:t>
            </w:r>
          </w:p>
        </w:tc>
      </w:tr>
      <w:tr w:rsidR="00304A04" w:rsidRPr="00695B4D" w:rsidTr="00304A04">
        <w:tc>
          <w:tcPr>
            <w:tcW w:w="496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506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профилактики социально-значимых мероприятий «Я выбираю здоровье»</w:t>
            </w:r>
          </w:p>
        </w:tc>
      </w:tr>
      <w:tr w:rsidR="00304A04" w:rsidRPr="00695B4D" w:rsidTr="00304A04">
        <w:tc>
          <w:tcPr>
            <w:tcW w:w="496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506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правовых знаний «Я и мои интересы»</w:t>
            </w:r>
          </w:p>
        </w:tc>
      </w:tr>
      <w:tr w:rsidR="00304A04" w:rsidRPr="00695B4D" w:rsidTr="00304A04">
        <w:tc>
          <w:tcPr>
            <w:tcW w:w="496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506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культурный человек»</w:t>
            </w:r>
          </w:p>
        </w:tc>
      </w:tr>
      <w:tr w:rsidR="00304A04" w:rsidRPr="00695B4D" w:rsidTr="00304A04">
        <w:tc>
          <w:tcPr>
            <w:tcW w:w="496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506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безопасности и патриотического воспитания</w:t>
            </w:r>
          </w:p>
        </w:tc>
      </w:tr>
      <w:tr w:rsidR="00304A04" w:rsidRPr="00695B4D" w:rsidTr="00304A04">
        <w:tc>
          <w:tcPr>
            <w:tcW w:w="496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3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506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творчества «Я и творчество»</w:t>
            </w:r>
          </w:p>
        </w:tc>
      </w:tr>
      <w:tr w:rsidR="00304A04" w:rsidRPr="00695B4D" w:rsidTr="00304A04">
        <w:tc>
          <w:tcPr>
            <w:tcW w:w="496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3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506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месячник «Я и природа»</w:t>
            </w:r>
          </w:p>
        </w:tc>
      </w:tr>
      <w:tr w:rsidR="00304A04" w:rsidRPr="00695B4D" w:rsidTr="00304A04">
        <w:tc>
          <w:tcPr>
            <w:tcW w:w="496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3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06" w:type="dxa"/>
            <w:shd w:val="clear" w:color="auto" w:fill="auto"/>
          </w:tcPr>
          <w:p w:rsidR="00304A04" w:rsidRPr="00695B4D" w:rsidRDefault="00304A04" w:rsidP="0030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памяти «Я помню. Я горжусь»</w:t>
            </w:r>
          </w:p>
        </w:tc>
      </w:tr>
    </w:tbl>
    <w:p w:rsidR="00304A04" w:rsidRPr="00695B4D" w:rsidRDefault="00304A04" w:rsidP="0030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05145043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воспитательной работы школы осуществлялись через реализацию программ духовно-нравственного развития и воспитания обучающихся «Азбука добра» и программу формирования экологической культуры, здорового и безопасного образа жизни «</w:t>
      </w:r>
      <w:proofErr w:type="spellStart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Здоровячок</w:t>
      </w:r>
      <w:proofErr w:type="spellEnd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ступени НОО, программы воспитания и социализации обучающихся «Уроки любви и мудрости» на ступени ООО, плана духовно-нравственного развития, воспитания и социализации обучающихся на ступени СОО, плана реализации воспитательного компонента, через реализации воспитательных программ в классах, систему воспитательных событий школы, через работу Совета профилактики, социально-психологическую службу, детское школьное самоуправление «Мир и Дружба», родительское образование.</w:t>
      </w:r>
    </w:p>
    <w:bookmarkEnd w:id="10"/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классе проходили тематические единые классные часы, определенные знаменательными и общественно-политическими датами. Подобная система организации воспитательной деятельности была оправдана. Тематические недели и месячники были насыщенны, охватывали максимальное количество участников.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3E05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были организованы и проведены значимые мероприятия, в которых приняли участие все участники образовательного процесса – педагоги, обучающиеся и родители: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Знаний;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Учителя;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Праздничная программа ко Дню пожилого человека;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Новогодние мероприятия;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Защитника Отечества;</w:t>
      </w:r>
    </w:p>
    <w:p w:rsidR="00304A04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Международный женский день.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Митинг, посвящённый </w:t>
      </w:r>
      <w:r w:rsidR="0053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</w:t>
      </w:r>
      <w:proofErr w:type="gramStart"/>
      <w:r w:rsidR="0053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ВОВ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школе202</w:t>
      </w:r>
      <w:r w:rsidR="003E05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была организована внеурочная деятельность по разным направлениям:</w:t>
      </w:r>
    </w:p>
    <w:p w:rsidR="00532F75" w:rsidRPr="00532F75" w:rsidRDefault="00304A04" w:rsidP="00532F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деятельности</w:t>
      </w:r>
      <w:r w:rsidR="00532F75" w:rsidRPr="00532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32F75" w:rsidRDefault="00532F75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6227"/>
        <w:gridCol w:w="3544"/>
      </w:tblGrid>
      <w:tr w:rsidR="00532F75" w:rsidRPr="00532F75" w:rsidTr="00532F75">
        <w:trPr>
          <w:trHeight w:val="452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32F75" w:rsidRPr="00532F75" w:rsidRDefault="00532F75" w:rsidP="0053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 занятий по внеурочной деятельности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</w:tr>
      <w:tr w:rsidR="00532F75" w:rsidRPr="00532F75" w:rsidTr="00532F75">
        <w:trPr>
          <w:trHeight w:val="345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Патриот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</w:p>
        </w:tc>
      </w:tr>
      <w:tr w:rsidR="00532F75" w:rsidRPr="00532F75" w:rsidTr="00532F75">
        <w:trPr>
          <w:trHeight w:val="315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 о важном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1 - 11</w:t>
            </w: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32F75" w:rsidRPr="00532F75" w:rsidTr="00532F75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Волшебный мир дерева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lang w:eastAsia="ru-RU"/>
              </w:rPr>
              <w:t xml:space="preserve">5-7 </w:t>
            </w:r>
          </w:p>
        </w:tc>
      </w:tr>
      <w:tr w:rsidR="00532F75" w:rsidRPr="00532F75" w:rsidTr="00532F75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ЮИД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</w:p>
        </w:tc>
      </w:tr>
      <w:tr w:rsidR="00532F75" w:rsidRPr="00532F75" w:rsidTr="00532F75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Музейное дело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10-11 </w:t>
            </w:r>
          </w:p>
        </w:tc>
      </w:tr>
      <w:tr w:rsidR="00532F75" w:rsidRPr="00532F75" w:rsidTr="00532F75">
        <w:trPr>
          <w:trHeight w:val="263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обществознание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</w:p>
        </w:tc>
      </w:tr>
      <w:tr w:rsidR="00532F75" w:rsidRPr="00532F75" w:rsidTr="00532F75">
        <w:trPr>
          <w:trHeight w:val="22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Танцевальный кружок "Грация"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7-11 </w:t>
            </w:r>
          </w:p>
        </w:tc>
      </w:tr>
      <w:tr w:rsidR="00532F75" w:rsidRPr="00532F75" w:rsidTr="00532F7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Танцевальный кружок "Сюрприз"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1-4 </w:t>
            </w:r>
          </w:p>
        </w:tc>
      </w:tr>
      <w:tr w:rsidR="00532F75" w:rsidRPr="00532F75" w:rsidTr="00532F75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Практическоая</w:t>
            </w:r>
            <w:proofErr w:type="spellEnd"/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география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</w:p>
        </w:tc>
      </w:tr>
      <w:tr w:rsidR="00532F75" w:rsidRPr="00532F75" w:rsidTr="00532F75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Тропинка к своему Я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</w:tr>
      <w:tr w:rsidR="00532F75" w:rsidRPr="00532F75" w:rsidTr="00532F75">
        <w:trPr>
          <w:trHeight w:val="315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Карьера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</w:tr>
      <w:tr w:rsidR="00532F75" w:rsidRPr="00532F75" w:rsidTr="00532F75">
        <w:trPr>
          <w:trHeight w:val="309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Домисолька</w:t>
            </w:r>
            <w:proofErr w:type="spellEnd"/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1-5 </w:t>
            </w:r>
            <w:proofErr w:type="spellStart"/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32F75" w:rsidRPr="00532F75" w:rsidTr="00532F75">
        <w:trPr>
          <w:trHeight w:val="315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Здоровячек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</w:tr>
      <w:tr w:rsidR="00532F75" w:rsidRPr="00532F75" w:rsidTr="00532F75">
        <w:trPr>
          <w:trHeight w:val="315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ОФП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7-11 </w:t>
            </w:r>
          </w:p>
        </w:tc>
      </w:tr>
      <w:tr w:rsidR="00532F75" w:rsidRPr="00532F75" w:rsidTr="00532F75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Велалам</w:t>
            </w:r>
            <w:proofErr w:type="spellEnd"/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Орсам</w:t>
            </w:r>
            <w:proofErr w:type="spellEnd"/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Зорамам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2 - 4</w:t>
            </w:r>
          </w:p>
        </w:tc>
      </w:tr>
      <w:tr w:rsidR="00532F75" w:rsidRPr="00532F75" w:rsidTr="00532F75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Шахматы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32F75" w:rsidRPr="00532F75" w:rsidTr="00532F75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Умники и умницы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75" w:rsidRPr="00532F75" w:rsidRDefault="00532F75" w:rsidP="00532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</w:tr>
    </w:tbl>
    <w:p w:rsidR="00532F75" w:rsidRDefault="00532F75" w:rsidP="0053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05145068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уделялось 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гражданско-патриотическому воспитанию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В школе продолжает свою деятельность класс юнармейцев «Патриот», учащиеся которого активно участвуют в школьных и районных мероприятиях.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Проводилось большое количество патриотических мероприятий, традиционными становятся тематический классные часы ко Дню народного единства, Дню Конституции, Дню Защитника Отечества</w:t>
      </w:r>
      <w:r w:rsidR="00A55B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 Дню Победы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 масштабно в нашей школе прошла акция «Блокадный хлеб», традиционными становятся «Вахты памяти» у памятника погибшим в ВОВ односельчанам.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активно принимали участие в акциях 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«Окна Победы»,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России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Свеча памяти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др.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Развитию коми-пермяцкой национальной культуры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уделяется большое внимание. В 1-4 классах организованны занятия по внеурочной деятельности о коми-пермяцком языке, о культуре коми-пермяцкого народа «</w:t>
      </w:r>
      <w:proofErr w:type="spellStart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Велалам</w:t>
      </w:r>
      <w:proofErr w:type="spellEnd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Орсам</w:t>
      </w:r>
      <w:proofErr w:type="spellEnd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Зорамам</w:t>
      </w:r>
      <w:proofErr w:type="spellEnd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.», в 5-7 классах – «Мам </w:t>
      </w:r>
      <w:proofErr w:type="spellStart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кыв</w:t>
      </w:r>
      <w:proofErr w:type="spellEnd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  <w:proofErr w:type="gramStart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 цикл</w:t>
      </w:r>
      <w:proofErr w:type="gramEnd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посвященный Дню коми-пермяцкого языка, который проходит в феврале, всегда насыщен и разнообразен. В этом году кроме традиционных мероприятий прошли такие мероприятия, как «Вечер коми-пермяцкой кухни» и квест-игра для 5-8 классов «По страницам Малой Родины» (совместно с СДК). Результативным стало участие ребят в районном конкурсе «</w:t>
      </w:r>
      <w:proofErr w:type="spellStart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Онджа</w:t>
      </w:r>
      <w:proofErr w:type="spellEnd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берся</w:t>
      </w:r>
      <w:proofErr w:type="spellEnd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участие в окружном конкурсе «</w:t>
      </w:r>
      <w:proofErr w:type="spellStart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Ловья</w:t>
      </w:r>
      <w:proofErr w:type="spellEnd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говк</w:t>
      </w:r>
      <w:proofErr w:type="spellEnd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04A04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учебного года ежемесячно проводились тематические мероприятия, направленные 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пропаганду здорового образа жизни и спорта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подрастающего поколения: «Безопасное колесо», «Гонка за ЗОЖ», весёлые старты «Спорт и я – друзья!», «Предновогодние забавы», военно-патриотический конкурс «Зарница», лыжные соревнования и </w:t>
      </w:r>
      <w:proofErr w:type="spellStart"/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принимает активное участие в районных, окружных, краевых спортивных мероприятиях. В этом году учащиеся приняли участие в легкоатлетическом кроссе, в соревнованиях по силовой гимнастике, в «Открытии лыжного сезона», в краевой спартакиаде «Волшебный мяч», в соревнованиях по теннису и шашкам, в «Лыжне России – 202</w:t>
      </w:r>
      <w:r w:rsidR="003E05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районной лыжной эстафете и др. В соревнованиях учащиеся занимали призовые места.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продолжают работу 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отряды ЮИД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(Юные Инспектора Дорожного движения) и 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ДЮП 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(Дружина Юных Пожарных). Учащиеся этих отрядов ведут профилактическую работу по профилактике пожаров, ДДТТ, представляют школу на районных акциях и конкурсах, таких как «неопалимая купина», «Безопасное колесо», краевая спартакиада «Волшебный мяч», «Схема безопасного маршрута» и др. В школе развито 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школьное самоуправление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представлено школьной страной – «Мир и Дружба». Еженедельно 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активисты классов обсуждали назревшие вопросы на Совете Думы. Под началом ученического самоуправления традиционно проходит празднование Дня Учителя.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Активисты школы являются участниками Совета лидеров школьного ученического самоуправления района, Всероссийского движения школьников. Ежегодно учащиеся принимают участие на районном конкурсе «Ученик года»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Чествование лучших и отличившихся учащихся осуществляется на общешкольных линейках.</w:t>
      </w:r>
    </w:p>
    <w:bookmarkEnd w:id="11"/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Проблемы и перспективы интеграции общего и дополнительного образования: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Внеурочная деятельность школы зависит от кадровых и материальных возможностей; 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Нет учреждений дополнительного образования вне школы;  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в полной мере налажена система мониторинга внеурочной деятельности;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Не отслеживается личностный рост учащихся основной и старшей школы (кроме как ведение портфолио учащихся 1-4 классов); 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Недостаточно налажена методическая работа по вопросам интеграции общего и дополнительного образования; 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Наблюдается несоответствие потребностей участников образовательного процесса в оказании услуг по дополнительному образованию и возможностей школы для их реализации.  </w:t>
      </w:r>
    </w:p>
    <w:p w:rsidR="00304A04" w:rsidRPr="00695B4D" w:rsidRDefault="00304A04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Необходима активизация сотрудничества и выявление новых направлений и форм сотрудничества с учреждениями дополнительного образования (ЦДОД, СДК, районная библиотека, полиция и т.д.). </w:t>
      </w:r>
    </w:p>
    <w:p w:rsidR="00695B4D" w:rsidRPr="00B63532" w:rsidRDefault="00695B4D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профилактической деятельности школы:</w:t>
      </w:r>
      <w:r w:rsidRPr="00B63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системы профилактики безнадзорности и правонарушений несовершеннолетних.  </w:t>
      </w:r>
    </w:p>
    <w:p w:rsidR="00695B4D" w:rsidRPr="00B63532" w:rsidRDefault="00695B4D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профилактики правонарушений среди несовершеннолетних в школе имеется необходимая нормативно-правовая документация, работает Совет по профилактике правонарушений. Профилактическая работа в течение учебного года ведется по плану. Действует программа профилактики безнадзорности, правонарушений и потребления ПАВ среди несовершеннолетних (2018 -2023 гг.) Программа включает работу с учащимися, родителями и педагогами, предусматривает вовлечение общественности в работу по профилактике правонарушений. Также по организации профилактической деятельности ежегодно проводятся мероприятия с привлечением сотрудников МО МВД России «Кочевский», </w:t>
      </w:r>
      <w:proofErr w:type="spellStart"/>
      <w:r w:rsidRPr="00B63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Кочесвского</w:t>
      </w:r>
      <w:proofErr w:type="spellEnd"/>
      <w:r w:rsidRPr="00B63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суда, прокуратуры, МБУЗ ПК «</w:t>
      </w:r>
      <w:proofErr w:type="spellStart"/>
      <w:r w:rsidRPr="00B635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Кочевская</w:t>
      </w:r>
      <w:proofErr w:type="spellEnd"/>
      <w:r w:rsidRPr="00B63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ЦРБ», КДН и ЗП. Кроме разделов по профилактике правонарушений и потребления ПАВ, включает мероприятия по противодействию терроризму и экстремистской деятельности. Программа систематизирует и необходимую документацию, что является немаловажной составляющей профилактической работы. </w:t>
      </w:r>
    </w:p>
    <w:p w:rsidR="00695B4D" w:rsidRPr="00B63532" w:rsidRDefault="00695B4D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предупреждению и профилактике правонарушений в школе ведется по   направлениям:</w:t>
      </w:r>
    </w:p>
    <w:p w:rsidR="00695B4D" w:rsidRPr="00B63532" w:rsidRDefault="00B63532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695B4D" w:rsidRPr="00B635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Правовое воспитание. </w:t>
      </w:r>
    </w:p>
    <w:p w:rsidR="00695B4D" w:rsidRPr="00B63532" w:rsidRDefault="00B63532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695B4D" w:rsidRPr="00B63532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Профилактика социально-значимых заболеваний.</w:t>
      </w:r>
    </w:p>
    <w:p w:rsidR="00695B4D" w:rsidRPr="00B63532" w:rsidRDefault="00B63532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695B4D" w:rsidRPr="00B635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Профилактическая работа с трудновоспитуемыми учащимися и их родителями. </w:t>
      </w:r>
    </w:p>
    <w:p w:rsidR="00695B4D" w:rsidRPr="00B63532" w:rsidRDefault="00B63532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695B4D" w:rsidRPr="00B635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Вовлечение детей «группы риска </w:t>
      </w:r>
      <w:proofErr w:type="spellStart"/>
      <w:r w:rsidR="00695B4D" w:rsidRPr="00B63532">
        <w:rPr>
          <w:rFonts w:ascii="Times New Roman" w:eastAsia="Calibri" w:hAnsi="Times New Roman" w:cs="Times New Roman"/>
          <w:sz w:val="24"/>
          <w:szCs w:val="24"/>
          <w:lang w:eastAsia="ru-RU"/>
        </w:rPr>
        <w:t>соп</w:t>
      </w:r>
      <w:proofErr w:type="spellEnd"/>
      <w:r w:rsidR="00695B4D" w:rsidRPr="00B635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СОП во внеурочную деятельность. </w:t>
      </w:r>
    </w:p>
    <w:p w:rsidR="00695B4D" w:rsidRPr="00B63532" w:rsidRDefault="00B63532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695B4D" w:rsidRPr="00B635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 психолога с учащимися «группы риска </w:t>
      </w:r>
      <w:proofErr w:type="spellStart"/>
      <w:r w:rsidR="00695B4D" w:rsidRPr="00B63532">
        <w:rPr>
          <w:rFonts w:ascii="Times New Roman" w:eastAsia="Calibri" w:hAnsi="Times New Roman" w:cs="Times New Roman"/>
          <w:sz w:val="24"/>
          <w:szCs w:val="24"/>
          <w:lang w:eastAsia="ru-RU"/>
        </w:rPr>
        <w:t>соп</w:t>
      </w:r>
      <w:proofErr w:type="spellEnd"/>
      <w:r w:rsidR="00695B4D" w:rsidRPr="00B63532">
        <w:rPr>
          <w:rFonts w:ascii="Times New Roman" w:eastAsia="Calibri" w:hAnsi="Times New Roman" w:cs="Times New Roman"/>
          <w:sz w:val="24"/>
          <w:szCs w:val="24"/>
          <w:lang w:eastAsia="ru-RU"/>
        </w:rPr>
        <w:t>» и СОП.</w:t>
      </w:r>
    </w:p>
    <w:p w:rsidR="00B63532" w:rsidRDefault="00695B4D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Реализована работа по учету учащихся всех социальных категорий. Благодаря совместной работе классных руководителей и социального педагога составляются социальные паспорта классов и ИПК (индивидуальная программа коррекции).  Выявляются дети и семьи «группы риска </w:t>
      </w:r>
      <w:proofErr w:type="spellStart"/>
      <w:r w:rsidRPr="00B635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</w:t>
      </w:r>
      <w:proofErr w:type="spellEnd"/>
      <w:r w:rsidRPr="00B63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своевременно проводится корректировка данных социального паспорта класса и школы. </w:t>
      </w:r>
    </w:p>
    <w:p w:rsidR="00695B4D" w:rsidRPr="003E05B6" w:rsidRDefault="00695B4D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6353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изучены семьи учащихся, их социальный состав. В 20</w:t>
      </w:r>
      <w:r w:rsidR="00724326" w:rsidRPr="00B635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05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353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E05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4326" w:rsidRPr="00B63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насчитывалось 11 учебных классов, с общей </w:t>
      </w:r>
      <w:r w:rsidRP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численностью 1</w:t>
      </w:r>
      <w:r w:rsidR="007E7883" w:rsidRP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proofErr w:type="gramStart"/>
      <w:r w:rsidRP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</w:t>
      </w:r>
      <w:r w:rsid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proofErr w:type="gramEnd"/>
      <w:r w:rsid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семей. </w:t>
      </w:r>
    </w:p>
    <w:p w:rsidR="00695B4D" w:rsidRPr="003E05B6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tbl>
      <w:tblPr>
        <w:tblW w:w="102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3680"/>
        <w:gridCol w:w="1509"/>
        <w:gridCol w:w="962"/>
        <w:gridCol w:w="1050"/>
        <w:gridCol w:w="1006"/>
        <w:gridCol w:w="1006"/>
      </w:tblGrid>
      <w:tr w:rsidR="00045166" w:rsidRPr="00045166" w:rsidTr="007E7883">
        <w:trPr>
          <w:trHeight w:val="778"/>
          <w:jc w:val="center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семьи</w:t>
            </w:r>
          </w:p>
        </w:tc>
        <w:tc>
          <w:tcPr>
            <w:tcW w:w="1509" w:type="dxa"/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62" w:type="dxa"/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</w:t>
            </w:r>
          </w:p>
        </w:tc>
      </w:tr>
      <w:tr w:rsidR="00045166" w:rsidRPr="00045166" w:rsidTr="007E7883">
        <w:trPr>
          <w:trHeight w:val="399"/>
          <w:jc w:val="center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1509" w:type="dxa"/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" w:type="dxa"/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7E7883" w:rsidRPr="00045166" w:rsidRDefault="00045166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45166" w:rsidRPr="00045166" w:rsidTr="007E7883">
        <w:trPr>
          <w:trHeight w:val="399"/>
          <w:jc w:val="center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Малоимущие /многодетные семьи</w:t>
            </w:r>
          </w:p>
        </w:tc>
        <w:tc>
          <w:tcPr>
            <w:tcW w:w="1509" w:type="dxa"/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2" w:type="dxa"/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7E7883" w:rsidRPr="00045166" w:rsidRDefault="00045166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/11</w:t>
            </w:r>
          </w:p>
        </w:tc>
      </w:tr>
      <w:tr w:rsidR="00045166" w:rsidRPr="00045166" w:rsidTr="007E7883">
        <w:trPr>
          <w:trHeight w:val="399"/>
          <w:jc w:val="center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с детьми - инвалидами</w:t>
            </w:r>
          </w:p>
        </w:tc>
        <w:tc>
          <w:tcPr>
            <w:tcW w:w="1509" w:type="dxa"/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7E7883" w:rsidRPr="00045166" w:rsidRDefault="00045166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5166" w:rsidRPr="00045166" w:rsidTr="007E7883">
        <w:trPr>
          <w:trHeight w:val="399"/>
          <w:jc w:val="center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Опекаемые, приёмные, СВГ</w:t>
            </w:r>
          </w:p>
        </w:tc>
        <w:tc>
          <w:tcPr>
            <w:tcW w:w="1509" w:type="dxa"/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7E7883" w:rsidRPr="00045166" w:rsidRDefault="00045166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5166" w:rsidRPr="00045166" w:rsidTr="007E7883">
        <w:trPr>
          <w:trHeight w:val="399"/>
          <w:jc w:val="center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Состоящие на внутриведомственном учете</w:t>
            </w:r>
          </w:p>
        </w:tc>
        <w:tc>
          <w:tcPr>
            <w:tcW w:w="1509" w:type="dxa"/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7E7883" w:rsidRPr="00045166" w:rsidRDefault="00045166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7E7883" w:rsidRPr="00045166" w:rsidTr="007E7883">
        <w:trPr>
          <w:trHeight w:val="399"/>
          <w:jc w:val="center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состоящие на учёте в ПДН</w:t>
            </w:r>
          </w:p>
        </w:tc>
        <w:tc>
          <w:tcPr>
            <w:tcW w:w="1509" w:type="dxa"/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7E7883" w:rsidRPr="00045166" w:rsidRDefault="007E7883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7E7883" w:rsidRPr="00045166" w:rsidRDefault="00045166" w:rsidP="007E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95B4D" w:rsidRPr="00045166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95B4D" w:rsidRPr="00045166" w:rsidRDefault="00695B4D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классного руководителя имеется отдельный план по профилактике правонарушений, согласно которому они ведут работу. </w:t>
      </w:r>
      <w:r w:rsidR="00B63532" w:rsidRP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 являются кураторами детей/семей группы риска </w:t>
      </w:r>
      <w:proofErr w:type="spellStart"/>
      <w:r w:rsidR="00B63532" w:rsidRP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</w:t>
      </w:r>
      <w:proofErr w:type="spellEnd"/>
      <w:r w:rsidR="00B63532" w:rsidRP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вся работа ведется согласно составленным ими и утвержденным директором школы ИПК. </w:t>
      </w:r>
      <w:r w:rsidR="00056A0F" w:rsidRP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все мероприятия классные руководители и специалисты школы отражают в ЕИС «Траектория». </w:t>
      </w:r>
      <w:r w:rsidR="00B63532" w:rsidRP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 w:rsidRP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руководители совместно с специалистами школы и района посещают семьи на дому</w:t>
      </w:r>
      <w:r w:rsidR="00B63532" w:rsidRP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результатам обследования ЖБУ заполняются информационные справки:</w:t>
      </w:r>
      <w:r w:rsidRP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95B4D" w:rsidRPr="00045166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1609"/>
        <w:gridCol w:w="1608"/>
        <w:gridCol w:w="995"/>
        <w:gridCol w:w="1399"/>
        <w:gridCol w:w="1197"/>
        <w:gridCol w:w="1352"/>
      </w:tblGrid>
      <w:tr w:rsidR="00045166" w:rsidRPr="00045166" w:rsidTr="003E05B6">
        <w:tc>
          <w:tcPr>
            <w:tcW w:w="1822" w:type="dxa"/>
          </w:tcPr>
          <w:p w:rsidR="003E05B6" w:rsidRPr="00045166" w:rsidRDefault="003E05B6" w:rsidP="005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822" w:type="dxa"/>
          </w:tcPr>
          <w:p w:rsidR="003E05B6" w:rsidRPr="00045166" w:rsidRDefault="003E05B6" w:rsidP="005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821" w:type="dxa"/>
          </w:tcPr>
          <w:p w:rsidR="003E05B6" w:rsidRPr="00045166" w:rsidRDefault="003E05B6" w:rsidP="005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051" w:type="dxa"/>
          </w:tcPr>
          <w:p w:rsidR="003E05B6" w:rsidRPr="00045166" w:rsidRDefault="003E05B6" w:rsidP="005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59" w:type="dxa"/>
          </w:tcPr>
          <w:p w:rsidR="003E05B6" w:rsidRPr="00045166" w:rsidRDefault="003E05B6" w:rsidP="005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305" w:type="dxa"/>
          </w:tcPr>
          <w:p w:rsidR="003E05B6" w:rsidRPr="00045166" w:rsidRDefault="003E05B6" w:rsidP="005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500" w:type="dxa"/>
          </w:tcPr>
          <w:p w:rsidR="003E05B6" w:rsidRPr="00045166" w:rsidRDefault="003E05B6" w:rsidP="003E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</w:tr>
      <w:tr w:rsidR="003E05B6" w:rsidRPr="00056A0F" w:rsidTr="003E05B6">
        <w:tc>
          <w:tcPr>
            <w:tcW w:w="1822" w:type="dxa"/>
          </w:tcPr>
          <w:p w:rsidR="003E05B6" w:rsidRPr="00056A0F" w:rsidRDefault="003E05B6" w:rsidP="005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22" w:type="dxa"/>
          </w:tcPr>
          <w:p w:rsidR="003E05B6" w:rsidRPr="00056A0F" w:rsidRDefault="003E05B6" w:rsidP="005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21" w:type="dxa"/>
          </w:tcPr>
          <w:p w:rsidR="003E05B6" w:rsidRPr="00056A0F" w:rsidRDefault="003E05B6" w:rsidP="005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51" w:type="dxa"/>
          </w:tcPr>
          <w:p w:rsidR="003E05B6" w:rsidRPr="00056A0F" w:rsidRDefault="003E05B6" w:rsidP="005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</w:tcPr>
          <w:p w:rsidR="003E05B6" w:rsidRPr="00056A0F" w:rsidRDefault="003E05B6" w:rsidP="005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05" w:type="dxa"/>
          </w:tcPr>
          <w:p w:rsidR="003E05B6" w:rsidRPr="00056A0F" w:rsidRDefault="003E05B6" w:rsidP="0053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00" w:type="dxa"/>
          </w:tcPr>
          <w:p w:rsidR="003E05B6" w:rsidRPr="00056A0F" w:rsidRDefault="00045166" w:rsidP="003E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</w:tbl>
    <w:p w:rsidR="00695B4D" w:rsidRPr="0005230E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95B4D" w:rsidRPr="0005230E" w:rsidRDefault="00695B4D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5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по профилактике асоциального поведения </w:t>
      </w:r>
      <w:proofErr w:type="gramStart"/>
      <w:r w:rsidRPr="00056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находятся</w:t>
      </w:r>
      <w:proofErr w:type="gramEnd"/>
      <w:r w:rsidRPr="0005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  постоянным контролем администрации школы:  проводятся совещания при директоре, педагогические советы, заседания Совета Профилактики, на которых рассматриваются вопросы работы с детьми,  находящимися в социально- опасном положении, стоящими на ВШУ и на учёте в ПДН (за 20</w:t>
      </w:r>
      <w:r w:rsidR="00056A0F" w:rsidRPr="00056A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05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56A0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E05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5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проведено </w:t>
      </w:r>
      <w:r w:rsidR="00045166" w:rsidRP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P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заседаний)</w:t>
      </w:r>
      <w:r w:rsidR="00045166" w:rsidRP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4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Рассматриваются вопросы, касающиеся проблем семейного воспитания, предупреждения </w:t>
      </w:r>
      <w:proofErr w:type="gramStart"/>
      <w:r w:rsidRPr="00056A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неуспеваемости  и</w:t>
      </w:r>
      <w:proofErr w:type="gramEnd"/>
      <w:r w:rsidRPr="0005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дисциплины. </w:t>
      </w:r>
    </w:p>
    <w:p w:rsidR="00695B4D" w:rsidRPr="00056A0F" w:rsidRDefault="00695B4D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обучающимися устанавливается систематическое психолого-педагогическое наблюдение, организуется индивидуально-профилактическая работа, результаты которой фиксируются в </w:t>
      </w:r>
      <w:r w:rsidR="00056A0F" w:rsidRPr="00056A0F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 «Траектория»</w:t>
      </w:r>
      <w:r w:rsidR="00056A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B4D" w:rsidRPr="00724326" w:rsidRDefault="00695B4D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Злостных прогульщиков в течение этого учебного года не выявлено. В целях предотвращения пропусков уроков учащимися без уважительных причин поддерживается тесная связь с родителями. Классным руководителем, социальным педагогом выясняется причина отсутствия ребенка в школе. Если подросток состоит на учете или имеет пропуски учебных занятий, то причина отсутствия выясняется немедленно в тот же день посредством телефонного звонка, связи с родителями, посещения на дому, уведомления.    </w:t>
      </w:r>
    </w:p>
    <w:p w:rsidR="00695B4D" w:rsidRPr="00056A0F" w:rsidRDefault="00695B4D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действует Школьная Служба </w:t>
      </w:r>
      <w:r w:rsidRPr="007E7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Примирения. В 20</w:t>
      </w:r>
      <w:r w:rsidR="00724326" w:rsidRPr="007E78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05B6" w:rsidRPr="007E78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E788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E05B6" w:rsidRPr="007E78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E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ШСП</w:t>
      </w:r>
      <w:r w:rsidR="00056A0F" w:rsidRPr="007E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обращались</w:t>
      </w:r>
      <w:r w:rsidRPr="007E7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619F" w:rsidRPr="007E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велась согласно с планом, проведено 9 заседаний, </w:t>
      </w:r>
      <w:r w:rsidR="006F619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члены собирались для проведения итогов работы за месяц, проведения занятий с целью обучения для работы.</w:t>
      </w:r>
    </w:p>
    <w:p w:rsidR="00695B4D" w:rsidRPr="00056A0F" w:rsidRDefault="00695B4D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B4D" w:rsidRPr="00056A0F" w:rsidRDefault="00695B4D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по разделу: </w:t>
      </w:r>
    </w:p>
    <w:p w:rsidR="00695B4D" w:rsidRPr="00056A0F" w:rsidRDefault="00695B4D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A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Ведётся систематическая работа с детьми и родителями категорий СОП и «группы риска» (ведутся индивидуальные программы </w:t>
      </w:r>
      <w:proofErr w:type="gramStart"/>
      <w:r w:rsidRPr="00056A0F">
        <w:rPr>
          <w:rFonts w:ascii="Times New Roman" w:eastAsia="Calibri" w:hAnsi="Times New Roman" w:cs="Times New Roman"/>
          <w:sz w:val="24"/>
          <w:szCs w:val="24"/>
          <w:lang w:eastAsia="ru-RU"/>
        </w:rPr>
        <w:t>сопровождения  учащ</w:t>
      </w:r>
      <w:r w:rsidR="00892568">
        <w:rPr>
          <w:rFonts w:ascii="Times New Roman" w:eastAsia="Calibri" w:hAnsi="Times New Roman" w:cs="Times New Roman"/>
          <w:sz w:val="24"/>
          <w:szCs w:val="24"/>
          <w:lang w:eastAsia="ru-RU"/>
        </w:rPr>
        <w:t>ихся</w:t>
      </w:r>
      <w:proofErr w:type="gramEnd"/>
      <w:r w:rsidRPr="00056A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«группы риска»). </w:t>
      </w:r>
    </w:p>
    <w:p w:rsidR="00695B4D" w:rsidRPr="00056A0F" w:rsidRDefault="00695B4D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A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школе нет учащихся, не посещающих или систематически пропускающие уроки и внеклассные занятия.  </w:t>
      </w:r>
    </w:p>
    <w:p w:rsidR="00695B4D" w:rsidRPr="00056A0F" w:rsidRDefault="00695B4D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A0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По-прежнему, проблема трудных детей связана с проблемой ответственности их родителей, а зачастую и их асоциального поведения.  </w:t>
      </w:r>
    </w:p>
    <w:p w:rsidR="00695B4D" w:rsidRPr="00056A0F" w:rsidRDefault="00695B4D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A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Анализируя работу школы с «трудными» детьми необходимо указать и проблемы, которые возникают во время этой деятельности: </w:t>
      </w:r>
    </w:p>
    <w:p w:rsidR="00695B4D" w:rsidRPr="00056A0F" w:rsidRDefault="00695B4D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A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Необходимость более четкой индивидуальной работы с неблагополучными семьями детей «группы риска» (составление ИПК и работа по ним). </w:t>
      </w:r>
    </w:p>
    <w:p w:rsidR="006F619F" w:rsidRDefault="00695B4D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A0F">
        <w:rPr>
          <w:rFonts w:ascii="Times New Roman" w:eastAsia="Calibri" w:hAnsi="Times New Roman" w:cs="Times New Roman"/>
          <w:sz w:val="24"/>
          <w:szCs w:val="24"/>
          <w:lang w:eastAsia="ru-RU"/>
        </w:rPr>
        <w:t>- Поиск новых подходов к таким родителям ввиду того, что они редко присутствуют на общих родительских собраниях и индивидуальных беседах.</w:t>
      </w:r>
    </w:p>
    <w:p w:rsidR="00695B4D" w:rsidRPr="00056A0F" w:rsidRDefault="006F619F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Со стороны школы крайне редко случаев выявления детского и семейного неблагополучия.</w:t>
      </w:r>
      <w:r w:rsidR="00695B4D" w:rsidRPr="00056A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695B4D" w:rsidRPr="00056A0F" w:rsidRDefault="00695B4D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A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с этим школе предстоит решать следующие задачи:  </w:t>
      </w:r>
    </w:p>
    <w:p w:rsidR="00695B4D" w:rsidRPr="00056A0F" w:rsidRDefault="00695B4D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A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Создавать условия для функционирования системы профилактики правонарушений детей и подростков; </w:t>
      </w:r>
    </w:p>
    <w:p w:rsidR="00695B4D" w:rsidRPr="00056A0F" w:rsidRDefault="00695B4D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A0F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Продолжить сотрудничество с сотрудниками правоохранительных органов, с целью проведения правового всеобуча для учащихся школы и родителей;</w:t>
      </w:r>
    </w:p>
    <w:p w:rsidR="00695B4D" w:rsidRPr="00056A0F" w:rsidRDefault="00695B4D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A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Оказывать социальную и социально - педагогическую поддержку детям в зависимости от сложностей, которые они будут испытывать. </w:t>
      </w:r>
    </w:p>
    <w:p w:rsidR="00695B4D" w:rsidRPr="00056A0F" w:rsidRDefault="00695B4D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A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Классным руководителям в течение учебного года нужно вести плановую целенаправленную деятельность за учащимися, склонными к правонарушениям, за семьями, находящимися в сложной жизненной ситуации. </w:t>
      </w:r>
    </w:p>
    <w:p w:rsidR="00695B4D" w:rsidRPr="00695B4D" w:rsidRDefault="00695B4D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A0F">
        <w:rPr>
          <w:rFonts w:ascii="Times New Roman" w:eastAsia="Calibri" w:hAnsi="Times New Roman" w:cs="Times New Roman"/>
          <w:sz w:val="24"/>
          <w:szCs w:val="24"/>
          <w:lang w:eastAsia="ru-RU"/>
        </w:rPr>
        <w:t>Верным шагом в этой работе будет более активное вовлечение родительской ответственности в профилактическую работу, а также пропаганда примеров положительного семейного воспитания. Необходим поиск современных работ с семьёй.</w:t>
      </w:r>
    </w:p>
    <w:p w:rsidR="00695B4D" w:rsidRPr="00695B4D" w:rsidRDefault="00695B4D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695B4D" w:rsidRPr="00695B4D" w:rsidRDefault="00695B4D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анализа воспитательной деятельности школы, необходимо отметить, что поставленные задачи можно считать решёнными, цель достигнута.</w:t>
      </w:r>
    </w:p>
    <w:p w:rsidR="00695B4D" w:rsidRPr="00695B4D" w:rsidRDefault="00695B4D" w:rsidP="00B635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будущий учебный год:</w:t>
      </w:r>
    </w:p>
    <w:p w:rsidR="00695B4D" w:rsidRPr="00695B4D" w:rsidRDefault="00695B4D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Продолжить целенаправленную деятельность по профилактике правонарушений</w:t>
      </w:r>
    </w:p>
    <w:p w:rsidR="00695B4D" w:rsidRPr="00695B4D" w:rsidRDefault="00695B4D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sz w:val="24"/>
          <w:szCs w:val="24"/>
          <w:lang w:eastAsia="ru-RU"/>
        </w:rPr>
        <w:t>Обновлять систему работы с родителями и общественностью</w:t>
      </w:r>
    </w:p>
    <w:p w:rsidR="00695B4D" w:rsidRPr="00695B4D" w:rsidRDefault="00695B4D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Продолжить работу по духовно-нравственному воспитанию школьников</w:t>
      </w:r>
    </w:p>
    <w:p w:rsidR="00695B4D" w:rsidRPr="00695B4D" w:rsidRDefault="00695B4D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Воспитательную деятельность строить с учётом требований новых федеральных государственных образовательных стандартов.</w:t>
      </w:r>
    </w:p>
    <w:p w:rsidR="00695B4D" w:rsidRPr="00695B4D" w:rsidRDefault="00695B4D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способности детей через систему внеурочной деятельности</w:t>
      </w:r>
    </w:p>
    <w:p w:rsidR="00695B4D" w:rsidRPr="00695B4D" w:rsidRDefault="00695B4D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воспитательную деятельность классов, основываясь на анализ работы с классом</w:t>
      </w:r>
    </w:p>
    <w:p w:rsidR="00695B4D" w:rsidRPr="00695B4D" w:rsidRDefault="00695B4D" w:rsidP="00B6353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B4D">
        <w:rPr>
          <w:rFonts w:ascii="Times New Roman" w:eastAsia="Calibri" w:hAnsi="Times New Roman" w:cs="Times New Roman"/>
          <w:sz w:val="24"/>
          <w:szCs w:val="24"/>
          <w:lang w:eastAsia="ru-RU"/>
        </w:rPr>
        <w:t>Вести системный мониторинг эффективности воспитательной деятельности классных коллективов</w:t>
      </w:r>
    </w:p>
    <w:bookmarkEnd w:id="9"/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9.АНАЛИЗ ПОКАЗАТЕЛЕЙ ДЕЯТЕЛЬНОСТИ, ПОДЛЕЖАЩЕЙ САМООБСЛЕДОВАНИЮ</w:t>
      </w:r>
    </w:p>
    <w:p w:rsidR="00695B4D" w:rsidRPr="00695B4D" w:rsidRDefault="00695B4D" w:rsidP="00695B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9.1.</w:t>
      </w:r>
      <w:r w:rsidR="00052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за 202</w:t>
      </w:r>
      <w:r w:rsidR="003E0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95B4D" w:rsidRPr="00695B4D" w:rsidRDefault="00695B4D" w:rsidP="00695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718"/>
      </w:tblGrid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18" w:type="dxa"/>
          </w:tcPr>
          <w:p w:rsidR="00695B4D" w:rsidRPr="00695B4D" w:rsidRDefault="0005230E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5B4D"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18" w:type="dxa"/>
          </w:tcPr>
          <w:p w:rsidR="00695B4D" w:rsidRPr="00695B4D" w:rsidRDefault="00D27F42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E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5B4D"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18" w:type="dxa"/>
          </w:tcPr>
          <w:p w:rsidR="00695B4D" w:rsidRPr="00695B4D" w:rsidRDefault="0005230E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5B4D"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русскому языку (первичный)/ 100бальной системе </w:t>
            </w:r>
          </w:p>
        </w:tc>
        <w:tc>
          <w:tcPr>
            <w:tcW w:w="1718" w:type="dxa"/>
          </w:tcPr>
          <w:p w:rsidR="00695B4D" w:rsidRPr="00D27F42" w:rsidRDefault="002E7F34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7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 (первичный) /100бальной системе</w:t>
            </w:r>
          </w:p>
        </w:tc>
        <w:tc>
          <w:tcPr>
            <w:tcW w:w="1718" w:type="dxa"/>
          </w:tcPr>
          <w:p w:rsidR="00695B4D" w:rsidRPr="00D27F42" w:rsidRDefault="00214701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18" w:type="dxa"/>
          </w:tcPr>
          <w:p w:rsidR="00695B4D" w:rsidRPr="00D27F42" w:rsidRDefault="00214701" w:rsidP="000E5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95B4D" w:rsidRPr="00695B4D" w:rsidTr="00117CB3">
        <w:trPr>
          <w:trHeight w:val="1268"/>
        </w:trPr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базовый </w:t>
            </w:r>
          </w:p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профильный </w:t>
            </w:r>
          </w:p>
        </w:tc>
        <w:tc>
          <w:tcPr>
            <w:tcW w:w="1718" w:type="dxa"/>
          </w:tcPr>
          <w:p w:rsid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14701" w:rsidRPr="003E05B6" w:rsidRDefault="00214701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214701" w:rsidRDefault="00117CB3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95B4D" w:rsidRPr="00117CB3" w:rsidRDefault="00117CB3" w:rsidP="00117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</w:t>
            </w:r>
          </w:p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18" w:type="dxa"/>
          </w:tcPr>
          <w:p w:rsidR="00695B4D" w:rsidRPr="00695B4D" w:rsidRDefault="000E5B9B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95B4D"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95B4D"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</w:t>
            </w: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18" w:type="dxa"/>
          </w:tcPr>
          <w:p w:rsidR="00695B4D" w:rsidRPr="000E5B9B" w:rsidRDefault="000E5B9B" w:rsidP="000E5B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0 человек</w:t>
            </w:r>
            <w:r w:rsidRPr="000E5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0%</w:t>
            </w:r>
          </w:p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18" w:type="dxa"/>
          </w:tcPr>
          <w:p w:rsidR="00695B4D" w:rsidRPr="00695B4D" w:rsidRDefault="000E5B9B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95B4D"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95B4D"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 w:rsidR="000E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18" w:type="dxa"/>
          </w:tcPr>
          <w:p w:rsidR="00695B4D" w:rsidRPr="00695B4D" w:rsidRDefault="003E05B6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718" w:type="dxa"/>
          </w:tcPr>
          <w:p w:rsidR="00695B4D" w:rsidRPr="00695B4D" w:rsidRDefault="003E05B6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18" w:type="dxa"/>
          </w:tcPr>
          <w:p w:rsidR="00695B4D" w:rsidRPr="00695B4D" w:rsidRDefault="00214701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18" w:type="dxa"/>
          </w:tcPr>
          <w:p w:rsidR="00695B4D" w:rsidRPr="00695B4D" w:rsidRDefault="00214701" w:rsidP="002147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18" w:type="dxa"/>
          </w:tcPr>
          <w:p w:rsidR="00695B4D" w:rsidRPr="00695B4D" w:rsidRDefault="00214701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11/8%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18" w:type="dxa"/>
          </w:tcPr>
          <w:p w:rsidR="00695B4D" w:rsidRPr="003E05B6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2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5B9B" w:rsidRPr="00532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32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18" w:type="dxa"/>
          </w:tcPr>
          <w:p w:rsidR="00695B4D" w:rsidRPr="003E05B6" w:rsidRDefault="00355B5D" w:rsidP="008A2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2899"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5B4D"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18" w:type="dxa"/>
          </w:tcPr>
          <w:p w:rsidR="008A2899" w:rsidRPr="008A2899" w:rsidRDefault="00695B4D" w:rsidP="008A28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681E"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E5B9B"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695B4D" w:rsidRPr="003E05B6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18" w:type="dxa"/>
          </w:tcPr>
          <w:p w:rsidR="00695B4D" w:rsidRPr="008A2899" w:rsidRDefault="00695B4D" w:rsidP="008A289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  <w:p w:rsidR="008A2899" w:rsidRPr="008A2899" w:rsidRDefault="008A2899" w:rsidP="008A2899">
            <w:pPr>
              <w:pStyle w:val="a3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289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23%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18" w:type="dxa"/>
          </w:tcPr>
          <w:p w:rsidR="00695B4D" w:rsidRPr="008A2899" w:rsidRDefault="00695B4D" w:rsidP="008A2899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  <w:p w:rsidR="008A2899" w:rsidRPr="008A2899" w:rsidRDefault="008A2899" w:rsidP="008A2899">
            <w:pPr>
              <w:pStyle w:val="a3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A289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23%</w:t>
            </w:r>
          </w:p>
          <w:p w:rsidR="008A2899" w:rsidRPr="008A2899" w:rsidRDefault="008A2899" w:rsidP="008A2899">
            <w:pPr>
              <w:pStyle w:val="a3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18" w:type="dxa"/>
          </w:tcPr>
          <w:p w:rsidR="00695B4D" w:rsidRPr="008A2899" w:rsidRDefault="0079681E" w:rsidP="00F14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2899"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5B4D"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695B4D" w:rsidRPr="008A2899" w:rsidRDefault="00BB5C88" w:rsidP="00695B4D">
            <w:pPr>
              <w:widowControl w:val="0"/>
              <w:tabs>
                <w:tab w:val="left" w:pos="435"/>
                <w:tab w:val="center" w:pos="79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79681E"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A2899"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9681E"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5B4D"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18" w:type="dxa"/>
          </w:tcPr>
          <w:p w:rsidR="0079681E" w:rsidRPr="008A2899" w:rsidRDefault="008A2899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5B4D"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человек/ </w:t>
            </w:r>
          </w:p>
          <w:p w:rsidR="00695B4D" w:rsidRPr="008A2899" w:rsidRDefault="008A2899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95B4D"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18" w:type="dxa"/>
          </w:tcPr>
          <w:p w:rsidR="00695B4D" w:rsidRPr="008A2899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681E"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r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695B4D" w:rsidRPr="008A2899" w:rsidRDefault="0079681E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695B4D" w:rsidRPr="008A2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18" w:type="dxa"/>
          </w:tcPr>
          <w:p w:rsidR="003440C7" w:rsidRPr="003E05B6" w:rsidRDefault="003440C7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18" w:type="dxa"/>
          </w:tcPr>
          <w:p w:rsidR="003440C7" w:rsidRPr="003440C7" w:rsidRDefault="003440C7" w:rsidP="00344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  <w:p w:rsidR="00695B4D" w:rsidRPr="003E05B6" w:rsidRDefault="003440C7" w:rsidP="00344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9 %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18" w:type="dxa"/>
          </w:tcPr>
          <w:p w:rsidR="00FA51B7" w:rsidRPr="003440C7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440C7"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A51B7"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695B4D" w:rsidRPr="003E05B6" w:rsidRDefault="003440C7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  <w:r w:rsidR="00695B4D"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proofErr w:type="gramEnd"/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18" w:type="dxa"/>
          </w:tcPr>
          <w:p w:rsidR="00FA51B7" w:rsidRPr="003440C7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440C7"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3440C7"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695B4D" w:rsidRPr="003440C7" w:rsidRDefault="003440C7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95B4D"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18" w:type="dxa"/>
          </w:tcPr>
          <w:p w:rsidR="00695B4D" w:rsidRPr="003440C7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0C7"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F14A59"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695B4D" w:rsidRPr="003440C7" w:rsidRDefault="003440C7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695B4D" w:rsidRPr="0034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proofErr w:type="gramEnd"/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18" w:type="dxa"/>
          </w:tcPr>
          <w:p w:rsidR="00695B4D" w:rsidRPr="003E05B6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4A59" w:rsidRPr="003E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E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F14A59" w:rsidRPr="003E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95B4D" w:rsidRPr="003E05B6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18" w:type="dxa"/>
          </w:tcPr>
          <w:p w:rsidR="00695B4D" w:rsidRPr="003E05B6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4A59" w:rsidRPr="003E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E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F14A59" w:rsidRPr="003E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95B4D" w:rsidRPr="003E05B6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1компютер </w:t>
            </w:r>
            <w:proofErr w:type="gramStart"/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FA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proofErr w:type="gramEnd"/>
            <w:r w:rsidR="00FA5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</w:t>
            </w: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95 единиц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18" w:type="dxa"/>
          </w:tcPr>
          <w:p w:rsidR="00695B4D" w:rsidRPr="00695B4D" w:rsidRDefault="00FA51B7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13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5B4D"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695B4D" w:rsidRPr="00695B4D" w:rsidRDefault="00FA51B7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95B4D"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5B4D" w:rsidRPr="00695B4D" w:rsidTr="00695B4D">
        <w:tc>
          <w:tcPr>
            <w:tcW w:w="1019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031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18" w:type="dxa"/>
          </w:tcPr>
          <w:p w:rsidR="00695B4D" w:rsidRPr="00695B4D" w:rsidRDefault="00695B4D" w:rsidP="00695B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6,07 кв. м</w:t>
            </w:r>
          </w:p>
        </w:tc>
      </w:tr>
    </w:tbl>
    <w:p w:rsidR="00695B4D" w:rsidRPr="00695B4D" w:rsidRDefault="00695B4D" w:rsidP="00695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B4D" w:rsidRPr="00B65A08" w:rsidRDefault="00695B4D" w:rsidP="00695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9.2. Анализ показателей</w:t>
      </w:r>
    </w:p>
    <w:p w:rsidR="00695B4D" w:rsidRPr="00B65A08" w:rsidRDefault="00695B4D" w:rsidP="00695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B4D" w:rsidRPr="00B65A08" w:rsidRDefault="00695B4D" w:rsidP="00695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обучающихся на начало нового</w:t>
      </w:r>
      <w:r w:rsidR="00B92E6D"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13A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51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13A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численность составила 1</w:t>
      </w:r>
      <w:r w:rsidR="00F13ACC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A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Небольшое увеличение </w:t>
      </w:r>
      <w:r w:rsidR="00BF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объясняется тем, что большинство обучающихся 9 класса, получив аттестаты об ООО на основе годовых отметок поступили в учреждения профессионального образования</w:t>
      </w:r>
      <w:r w:rsidR="00BF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происходит большое движение детей. Это происходит по причине, что на селе работают семьи в режиме «СВГ» (семейно-воспитательная группа), в которых часто меняются дети</w:t>
      </w:r>
      <w:r w:rsidR="00BF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качество подготовки обучающихся и выпускников по заявленным к государственной аккредитации образовательным программам соответствует стандартам. </w:t>
      </w:r>
    </w:p>
    <w:p w:rsidR="00695B4D" w:rsidRPr="00B65A08" w:rsidRDefault="00695B4D" w:rsidP="00695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ориентирован на качественную подготовку выпускников к ГИА. Ведутся спецкурсы и элективные курсы. Во внеурочное время проводятся консультации. Ведется просветительская работа с родителями и учащимися (ознакомление с нормативными документами) по вопросам ГИА-9 и ГИА-11. Учебный план </w:t>
      </w:r>
      <w:r w:rsidR="00B92E6D"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через универсальный вариант обучения. </w:t>
      </w: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B4D" w:rsidRPr="00B65A08" w:rsidRDefault="00695B4D" w:rsidP="00695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В 8, 9 классе ведется предпрофильная подготовка.  Организованы курсы по выбору по русскому языку, математике, географии, информатике, обществознанию по запросам детей и родителей (законных представителей).</w:t>
      </w:r>
    </w:p>
    <w:p w:rsidR="00695B4D" w:rsidRPr="00B65A08" w:rsidRDefault="00695B4D" w:rsidP="00695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 </w:t>
      </w:r>
      <w:r w:rsidR="00BF47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F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формируемый участниками образовательных </w:t>
      </w:r>
      <w:r w:rsidR="00F13A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F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тношений, </w:t>
      </w: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 элективными курсами, которые значительно расширяют и дополняют возможности универсального обучения в удовлетворении разнообразных образовательных потребностей старшеклассников. Широко представлен список элективных курсов в 10-11 классах. </w:t>
      </w:r>
    </w:p>
    <w:p w:rsidR="00695B4D" w:rsidRDefault="00695B4D" w:rsidP="00695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учащиеся с применением дистанционных образовательных технологий, электронного обучения, семейного обучения.</w:t>
      </w:r>
    </w:p>
    <w:p w:rsidR="00695B4D" w:rsidRPr="00B65A08" w:rsidRDefault="00695B4D" w:rsidP="00695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количество детей участвуют в различных творческих и интеллектуальных конкурсах, смотрах. Хорошая результативность участия в районных мероприятиях творческого </w:t>
      </w: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характера. Низкий уровень участия учащихся в проектных и исследовательских конкурсах, но ежегодно принимаем участие в данных конкурсах на муниципальном уровне. </w:t>
      </w:r>
    </w:p>
    <w:p w:rsidR="00695B4D" w:rsidRPr="00B65A08" w:rsidRDefault="00695B4D" w:rsidP="00695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кадрами – 100%. Коллектив стабильный</w:t>
      </w:r>
      <w:r w:rsidR="00B65A08"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педагог-психолог, логопед, социальный педагог, библиотекарь. На сегодняшний день отсутствует педагог-дефектолог.</w:t>
      </w:r>
      <w:r w:rsidR="00BB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5C88" w:rsidRPr="008A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</w:t>
      </w:r>
      <w:r w:rsidRPr="008A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899" w:rsidRPr="008A2899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proofErr w:type="gramEnd"/>
      <w:r w:rsidRPr="008A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учителей имеют высшее образование. </w:t>
      </w:r>
      <w:r w:rsidR="008A2899" w:rsidRPr="008A2899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8A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педагогов имеют высшую и 1 квалификационную </w:t>
      </w: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категорию.  Все педагоги своевременно проходят курсы повышения квалификации. Используются различные формы повышения своего педагогического мастерства (</w:t>
      </w:r>
      <w:r w:rsidR="00BB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очные, </w:t>
      </w: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очно-заочные курсы, дистанционное обучение). Административно-хозяйственные работники так же проходят повышение квалификации по профилю своей деятельности. </w:t>
      </w:r>
    </w:p>
    <w:p w:rsidR="00695B4D" w:rsidRDefault="00695B4D" w:rsidP="00695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Hlk105145094"/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работа по совершенствованию материально-технической базы.</w:t>
      </w:r>
      <w:r w:rsidR="00BB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последний год приобретены новые </w:t>
      </w:r>
      <w:proofErr w:type="gramStart"/>
      <w:r w:rsidR="00BB5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ноутбуки  для</w:t>
      </w:r>
      <w:proofErr w:type="gramEnd"/>
      <w:r w:rsidR="00BB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учащихся. </w:t>
      </w: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обновляется фонд учебной литературой, выписывается периодическая литература для учащихся и педагогов. Обеспеченность учебниками – 100%. Требуется информационно-техническое оснащение кабинетов: кабинета информатики и создание кабинета английского языка. Информационно-техническая обеспеченность школы позволяет реализовать</w:t>
      </w:r>
      <w:r w:rsidR="00BB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федеральные </w:t>
      </w:r>
      <w:proofErr w:type="gramStart"/>
      <w:r w:rsidR="00BB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</w:t>
      </w: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</w:t>
      </w:r>
      <w:proofErr w:type="gramEnd"/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BB5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образования, основного общего образования и среднего общего образования. </w:t>
      </w:r>
      <w:r w:rsidRPr="00B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2AF" w:rsidRPr="009502AF" w:rsidRDefault="009502AF" w:rsidP="009502A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A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502AF">
        <w:rPr>
          <w:rFonts w:ascii="Times New Roman" w:hAnsi="Times New Roman" w:cs="Times New Roman"/>
          <w:sz w:val="24"/>
          <w:szCs w:val="24"/>
        </w:rPr>
        <w:t>Посещают  сайт</w:t>
      </w:r>
      <w:proofErr w:type="gramEnd"/>
      <w:r w:rsidRPr="009502AF">
        <w:rPr>
          <w:rFonts w:ascii="Times New Roman" w:hAnsi="Times New Roman" w:cs="Times New Roman"/>
          <w:sz w:val="24"/>
          <w:szCs w:val="24"/>
        </w:rPr>
        <w:t xml:space="preserve"> школы в системе интернет – </w:t>
      </w:r>
      <w:r w:rsidR="00F13ACC">
        <w:rPr>
          <w:rFonts w:ascii="Times New Roman" w:hAnsi="Times New Roman" w:cs="Times New Roman"/>
          <w:sz w:val="24"/>
          <w:szCs w:val="24"/>
        </w:rPr>
        <w:t>90</w:t>
      </w:r>
      <w:r w:rsidRPr="009502AF">
        <w:rPr>
          <w:rFonts w:ascii="Times New Roman" w:hAnsi="Times New Roman" w:cs="Times New Roman"/>
          <w:sz w:val="24"/>
          <w:szCs w:val="24"/>
        </w:rPr>
        <w:t xml:space="preserve"> %. Причины низкой посещаемости:</w:t>
      </w:r>
      <w:r w:rsidRPr="00950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2AF">
        <w:rPr>
          <w:rFonts w:ascii="Times New Roman" w:hAnsi="Times New Roman" w:cs="Times New Roman"/>
          <w:sz w:val="24"/>
          <w:szCs w:val="24"/>
        </w:rPr>
        <w:t>недостаточная родительская компетентность, мало опыта, нехватка времени, занятость на работе.</w:t>
      </w:r>
    </w:p>
    <w:p w:rsidR="009502AF" w:rsidRPr="009502AF" w:rsidRDefault="009502AF" w:rsidP="009502AF">
      <w:pPr>
        <w:shd w:val="clear" w:color="auto" w:fill="FFFFFF"/>
        <w:spacing w:after="0" w:line="276" w:lineRule="auto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9502AF">
        <w:rPr>
          <w:rFonts w:ascii="Times New Roman" w:hAnsi="Times New Roman" w:cs="Times New Roman"/>
          <w:sz w:val="24"/>
          <w:szCs w:val="24"/>
        </w:rPr>
        <w:t>Анализ полученных результатов позволяет говорить об удовлетворенности большинством родителей условиями воспитания и обучения детей в ОО.</w:t>
      </w:r>
    </w:p>
    <w:p w:rsidR="009502AF" w:rsidRPr="009502AF" w:rsidRDefault="009502AF" w:rsidP="009502A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502AF">
        <w:rPr>
          <w:rFonts w:ascii="Times New Roman" w:hAnsi="Times New Roman"/>
          <w:sz w:val="24"/>
          <w:szCs w:val="24"/>
        </w:rPr>
        <w:tab/>
        <w:t xml:space="preserve">Анализ анкет по вопросу взаимодействия ОО с семьей позволил выявить следующие положения: необходимость улучшения </w:t>
      </w:r>
      <w:r w:rsidRPr="009502AF">
        <w:rPr>
          <w:rFonts w:ascii="Times New Roman" w:hAnsi="Times New Roman"/>
          <w:bCs/>
          <w:sz w:val="24"/>
          <w:szCs w:val="24"/>
        </w:rPr>
        <w:t>материально-технического обеспечения организации, рекламирование сайта школы  с целью увеличения количества родителей к просмотру контента.</w:t>
      </w:r>
    </w:p>
    <w:p w:rsidR="009502AF" w:rsidRPr="00B65A08" w:rsidRDefault="009502AF" w:rsidP="009502AF">
      <w:pPr>
        <w:pStyle w:val="ac"/>
        <w:spacing w:line="276" w:lineRule="auto"/>
      </w:pPr>
      <w:r w:rsidRPr="005F7605">
        <w:t xml:space="preserve">     Таким образом, исходя из результатов анализа, можно сделать следующий вывод: результаты удовлетворенности родителей образовательными услугами предоставляемыми </w:t>
      </w:r>
      <w:r>
        <w:t xml:space="preserve">ОО </w:t>
      </w:r>
      <w:r w:rsidRPr="005F7605">
        <w:t>считать позитивными.</w:t>
      </w:r>
    </w:p>
    <w:p w:rsidR="00695B4D" w:rsidRPr="00695B4D" w:rsidRDefault="00695B4D" w:rsidP="00695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деятельности общеобразовательного учреждения по результатам самообследования соответствуют показателям деятельности, необходимым для установления государственного статуса по типу «общеобразовательное учреждение».</w:t>
      </w:r>
      <w:r w:rsidRPr="0069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bookmarkEnd w:id="12"/>
    <w:p w:rsidR="00695B4D" w:rsidRPr="00695B4D" w:rsidRDefault="00695B4D" w:rsidP="00695B4D">
      <w:pPr>
        <w:spacing w:after="200" w:line="276" w:lineRule="auto"/>
        <w:rPr>
          <w:rFonts w:ascii="Calibri" w:eastAsia="Calibri" w:hAnsi="Calibri" w:cs="Times New Roman"/>
        </w:rPr>
      </w:pPr>
    </w:p>
    <w:p w:rsidR="00956E6C" w:rsidRDefault="00956E6C"/>
    <w:sectPr w:rsidR="00956E6C" w:rsidSect="00165E37">
      <w:footerReference w:type="default" r:id="rId15"/>
      <w:pgSz w:w="11906" w:h="16838"/>
      <w:pgMar w:top="425" w:right="56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708" w:rsidRDefault="00BF7708">
      <w:pPr>
        <w:spacing w:after="0" w:line="240" w:lineRule="auto"/>
      </w:pPr>
      <w:r>
        <w:separator/>
      </w:r>
    </w:p>
  </w:endnote>
  <w:endnote w:type="continuationSeparator" w:id="0">
    <w:p w:rsidR="00BF7708" w:rsidRDefault="00BF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0B8" w:rsidRDefault="00FC60B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Pr="006E4666">
      <w:rPr>
        <w:noProof/>
        <w:lang w:val="ru-RU"/>
      </w:rPr>
      <w:t>28</w:t>
    </w:r>
    <w:r>
      <w:fldChar w:fldCharType="end"/>
    </w:r>
  </w:p>
  <w:p w:rsidR="00FC60B8" w:rsidRDefault="00FC60B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0B8" w:rsidRDefault="00FC60B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Pr="006E4666">
      <w:rPr>
        <w:noProof/>
        <w:lang w:val="ru-RU"/>
      </w:rPr>
      <w:t>54</w:t>
    </w:r>
    <w:r>
      <w:fldChar w:fldCharType="end"/>
    </w:r>
  </w:p>
  <w:p w:rsidR="00FC60B8" w:rsidRDefault="00FC60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708" w:rsidRDefault="00BF7708">
      <w:pPr>
        <w:spacing w:after="0" w:line="240" w:lineRule="auto"/>
      </w:pPr>
      <w:r>
        <w:separator/>
      </w:r>
    </w:p>
  </w:footnote>
  <w:footnote w:type="continuationSeparator" w:id="0">
    <w:p w:rsidR="00BF7708" w:rsidRDefault="00BF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0B8" w:rsidRDefault="00FC60B8">
    <w:pPr>
      <w:pStyle w:val="a6"/>
      <w:jc w:val="right"/>
    </w:pPr>
  </w:p>
  <w:p w:rsidR="00FC60B8" w:rsidRDefault="00FC60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613D"/>
    <w:multiLevelType w:val="multilevel"/>
    <w:tmpl w:val="646CE8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AE8137C"/>
    <w:multiLevelType w:val="multilevel"/>
    <w:tmpl w:val="1764A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4B3996"/>
    <w:multiLevelType w:val="hybridMultilevel"/>
    <w:tmpl w:val="893652C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93AAE"/>
    <w:multiLevelType w:val="multilevel"/>
    <w:tmpl w:val="89FC2C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E22436B"/>
    <w:multiLevelType w:val="multilevel"/>
    <w:tmpl w:val="2B0A7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5" w15:restartNumberingAfterBreak="0">
    <w:nsid w:val="20371DD2"/>
    <w:multiLevelType w:val="hybridMultilevel"/>
    <w:tmpl w:val="F7340D28"/>
    <w:lvl w:ilvl="0" w:tplc="628038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761FF"/>
    <w:multiLevelType w:val="hybridMultilevel"/>
    <w:tmpl w:val="845A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47631"/>
    <w:multiLevelType w:val="multilevel"/>
    <w:tmpl w:val="13F062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4D"/>
    <w:rsid w:val="00000604"/>
    <w:rsid w:val="00012ADB"/>
    <w:rsid w:val="000238B5"/>
    <w:rsid w:val="00045166"/>
    <w:rsid w:val="0005230E"/>
    <w:rsid w:val="00055DCF"/>
    <w:rsid w:val="00056A0F"/>
    <w:rsid w:val="0009454D"/>
    <w:rsid w:val="000D00E7"/>
    <w:rsid w:val="000E1E77"/>
    <w:rsid w:val="000E30F7"/>
    <w:rsid w:val="000E5B9B"/>
    <w:rsid w:val="000F3180"/>
    <w:rsid w:val="000F5D11"/>
    <w:rsid w:val="000F7467"/>
    <w:rsid w:val="00102FC9"/>
    <w:rsid w:val="00115732"/>
    <w:rsid w:val="00117CB3"/>
    <w:rsid w:val="0012295C"/>
    <w:rsid w:val="00125F26"/>
    <w:rsid w:val="00135921"/>
    <w:rsid w:val="001503B5"/>
    <w:rsid w:val="00165E37"/>
    <w:rsid w:val="00197C19"/>
    <w:rsid w:val="001D09CF"/>
    <w:rsid w:val="001F0A18"/>
    <w:rsid w:val="001F2F23"/>
    <w:rsid w:val="00202B77"/>
    <w:rsid w:val="00202F14"/>
    <w:rsid w:val="00206C3D"/>
    <w:rsid w:val="00207F3F"/>
    <w:rsid w:val="00214701"/>
    <w:rsid w:val="00233727"/>
    <w:rsid w:val="0027735A"/>
    <w:rsid w:val="002E7F34"/>
    <w:rsid w:val="00304A04"/>
    <w:rsid w:val="0031071E"/>
    <w:rsid w:val="00327836"/>
    <w:rsid w:val="00330E40"/>
    <w:rsid w:val="003357E0"/>
    <w:rsid w:val="003440C7"/>
    <w:rsid w:val="00355B5D"/>
    <w:rsid w:val="0038286E"/>
    <w:rsid w:val="003B2CE0"/>
    <w:rsid w:val="003C1BF7"/>
    <w:rsid w:val="003D7672"/>
    <w:rsid w:val="003E05B6"/>
    <w:rsid w:val="003E12EA"/>
    <w:rsid w:val="003F0569"/>
    <w:rsid w:val="003F3101"/>
    <w:rsid w:val="003F6FA8"/>
    <w:rsid w:val="00426EC8"/>
    <w:rsid w:val="00440808"/>
    <w:rsid w:val="00443C79"/>
    <w:rsid w:val="00450E09"/>
    <w:rsid w:val="00460192"/>
    <w:rsid w:val="00471C6E"/>
    <w:rsid w:val="004727D1"/>
    <w:rsid w:val="00474A9C"/>
    <w:rsid w:val="004C1BA4"/>
    <w:rsid w:val="00504130"/>
    <w:rsid w:val="00513A4C"/>
    <w:rsid w:val="00530D43"/>
    <w:rsid w:val="00532F75"/>
    <w:rsid w:val="0059711D"/>
    <w:rsid w:val="00642F77"/>
    <w:rsid w:val="00660865"/>
    <w:rsid w:val="006862C7"/>
    <w:rsid w:val="00693FDB"/>
    <w:rsid w:val="00695B4D"/>
    <w:rsid w:val="006C4188"/>
    <w:rsid w:val="006F619F"/>
    <w:rsid w:val="00702F1A"/>
    <w:rsid w:val="007137A6"/>
    <w:rsid w:val="00724326"/>
    <w:rsid w:val="00734AB6"/>
    <w:rsid w:val="007724A1"/>
    <w:rsid w:val="0079041D"/>
    <w:rsid w:val="00795C92"/>
    <w:rsid w:val="00795CC0"/>
    <w:rsid w:val="0079681E"/>
    <w:rsid w:val="007C7B07"/>
    <w:rsid w:val="007E7883"/>
    <w:rsid w:val="007F62F2"/>
    <w:rsid w:val="008015AE"/>
    <w:rsid w:val="008033E4"/>
    <w:rsid w:val="00811522"/>
    <w:rsid w:val="00817763"/>
    <w:rsid w:val="00834134"/>
    <w:rsid w:val="0086277D"/>
    <w:rsid w:val="008662FD"/>
    <w:rsid w:val="00874F67"/>
    <w:rsid w:val="0088646E"/>
    <w:rsid w:val="00892568"/>
    <w:rsid w:val="008A2899"/>
    <w:rsid w:val="008A53E9"/>
    <w:rsid w:val="008E0E5E"/>
    <w:rsid w:val="008F4A25"/>
    <w:rsid w:val="009417FC"/>
    <w:rsid w:val="00945EF9"/>
    <w:rsid w:val="009502AF"/>
    <w:rsid w:val="00956E6C"/>
    <w:rsid w:val="00965A3E"/>
    <w:rsid w:val="00970A1F"/>
    <w:rsid w:val="009D303C"/>
    <w:rsid w:val="009D6F3A"/>
    <w:rsid w:val="00A15676"/>
    <w:rsid w:val="00A412A8"/>
    <w:rsid w:val="00A55B18"/>
    <w:rsid w:val="00AA237A"/>
    <w:rsid w:val="00AA3E39"/>
    <w:rsid w:val="00AB130D"/>
    <w:rsid w:val="00AB1AD2"/>
    <w:rsid w:val="00B13234"/>
    <w:rsid w:val="00B216F1"/>
    <w:rsid w:val="00B63532"/>
    <w:rsid w:val="00B65A08"/>
    <w:rsid w:val="00B75471"/>
    <w:rsid w:val="00B8338B"/>
    <w:rsid w:val="00B92E6D"/>
    <w:rsid w:val="00BA46AA"/>
    <w:rsid w:val="00BB5C88"/>
    <w:rsid w:val="00BB6997"/>
    <w:rsid w:val="00BD1484"/>
    <w:rsid w:val="00BF47BF"/>
    <w:rsid w:val="00BF7708"/>
    <w:rsid w:val="00C134ED"/>
    <w:rsid w:val="00C26EC0"/>
    <w:rsid w:val="00C34251"/>
    <w:rsid w:val="00C445E2"/>
    <w:rsid w:val="00C477A7"/>
    <w:rsid w:val="00C51BF8"/>
    <w:rsid w:val="00C609AA"/>
    <w:rsid w:val="00C8609A"/>
    <w:rsid w:val="00C9369D"/>
    <w:rsid w:val="00C964CC"/>
    <w:rsid w:val="00CA6E94"/>
    <w:rsid w:val="00CA737D"/>
    <w:rsid w:val="00CD223D"/>
    <w:rsid w:val="00CD3E1C"/>
    <w:rsid w:val="00D1437B"/>
    <w:rsid w:val="00D27F42"/>
    <w:rsid w:val="00D7104B"/>
    <w:rsid w:val="00D91C0F"/>
    <w:rsid w:val="00D92C53"/>
    <w:rsid w:val="00DA1E15"/>
    <w:rsid w:val="00DD5A87"/>
    <w:rsid w:val="00E05D27"/>
    <w:rsid w:val="00E12F2B"/>
    <w:rsid w:val="00E56E6E"/>
    <w:rsid w:val="00E8140F"/>
    <w:rsid w:val="00E84AF9"/>
    <w:rsid w:val="00E919E5"/>
    <w:rsid w:val="00E9547F"/>
    <w:rsid w:val="00EC61F4"/>
    <w:rsid w:val="00EC7650"/>
    <w:rsid w:val="00EE6044"/>
    <w:rsid w:val="00F13ACC"/>
    <w:rsid w:val="00F14A59"/>
    <w:rsid w:val="00F3550D"/>
    <w:rsid w:val="00F52D7F"/>
    <w:rsid w:val="00F72277"/>
    <w:rsid w:val="00F85207"/>
    <w:rsid w:val="00F86321"/>
    <w:rsid w:val="00F9399C"/>
    <w:rsid w:val="00F978D9"/>
    <w:rsid w:val="00FA51B7"/>
    <w:rsid w:val="00FC60B8"/>
    <w:rsid w:val="00FE0ECA"/>
    <w:rsid w:val="00FF1749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406D"/>
  <w15:chartTrackingRefBased/>
  <w15:docId w15:val="{A5575334-8E7E-4967-A8D5-CDE225BD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5B4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95B4D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eastAsia="Calibri" w:hAnsi="Cambria" w:cs="Times New Roman"/>
      <w:caps/>
      <w:color w:val="632423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695B4D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B4D"/>
    <w:pPr>
      <w:keepNext/>
      <w:spacing w:before="240" w:after="6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B4D"/>
    <w:pPr>
      <w:spacing w:before="320" w:after="120" w:line="252" w:lineRule="auto"/>
      <w:jc w:val="center"/>
      <w:outlineLvl w:val="4"/>
    </w:pPr>
    <w:rPr>
      <w:rFonts w:ascii="Cambria" w:eastAsia="Calibri" w:hAnsi="Cambria" w:cs="Times New Roman"/>
      <w:caps/>
      <w:color w:val="622423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B4D"/>
    <w:pPr>
      <w:spacing w:after="120" w:line="252" w:lineRule="auto"/>
      <w:jc w:val="center"/>
      <w:outlineLvl w:val="5"/>
    </w:pPr>
    <w:rPr>
      <w:rFonts w:ascii="Cambria" w:eastAsia="Calibri" w:hAnsi="Cambria" w:cs="Times New Roman"/>
      <w:caps/>
      <w:color w:val="943634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B4D"/>
    <w:pPr>
      <w:spacing w:after="120" w:line="252" w:lineRule="auto"/>
      <w:jc w:val="center"/>
      <w:outlineLvl w:val="6"/>
    </w:pPr>
    <w:rPr>
      <w:rFonts w:ascii="Cambria" w:eastAsia="Calibri" w:hAnsi="Cambria" w:cs="Times New Roman"/>
      <w:i/>
      <w:iCs/>
      <w:caps/>
      <w:color w:val="943634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B4D"/>
    <w:pPr>
      <w:spacing w:after="120" w:line="252" w:lineRule="auto"/>
      <w:jc w:val="center"/>
      <w:outlineLvl w:val="7"/>
    </w:pPr>
    <w:rPr>
      <w:rFonts w:ascii="Cambria" w:eastAsia="Calibri" w:hAnsi="Cambria" w:cs="Times New Roman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B4D"/>
    <w:pPr>
      <w:spacing w:after="120" w:line="252" w:lineRule="auto"/>
      <w:jc w:val="center"/>
      <w:outlineLvl w:val="8"/>
    </w:pPr>
    <w:rPr>
      <w:rFonts w:ascii="Cambria" w:eastAsia="Calibri" w:hAnsi="Cambria" w:cs="Times New Roman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B4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95B4D"/>
    <w:rPr>
      <w:rFonts w:ascii="Cambria" w:eastAsia="Calibri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695B4D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95B4D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5B4D"/>
    <w:rPr>
      <w:rFonts w:ascii="Cambria" w:eastAsia="Calibri" w:hAnsi="Cambria" w:cs="Times New Roman"/>
      <w:caps/>
      <w:color w:val="622423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95B4D"/>
    <w:rPr>
      <w:rFonts w:ascii="Cambria" w:eastAsia="Calibri" w:hAnsi="Cambria" w:cs="Times New Roman"/>
      <w:caps/>
      <w:color w:val="943634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95B4D"/>
    <w:rPr>
      <w:rFonts w:ascii="Cambria" w:eastAsia="Calibri" w:hAnsi="Cambria" w:cs="Times New Roman"/>
      <w:i/>
      <w:iCs/>
      <w:caps/>
      <w:color w:val="943634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95B4D"/>
    <w:rPr>
      <w:rFonts w:ascii="Cambria" w:eastAsia="Calibri" w:hAnsi="Cambria" w:cs="Times New Roman"/>
      <w:caps/>
      <w:spacing w:val="1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95B4D"/>
    <w:rPr>
      <w:rFonts w:ascii="Cambria" w:eastAsia="Calibri" w:hAnsi="Cambria" w:cs="Times New Roman"/>
      <w:i/>
      <w:iCs/>
      <w:caps/>
      <w:spacing w:val="1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695B4D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95B4D"/>
    <w:pPr>
      <w:keepNext/>
      <w:keepLines/>
      <w:widowControl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5B4D"/>
  </w:style>
  <w:style w:type="paragraph" w:styleId="a3">
    <w:name w:val="List Paragraph"/>
    <w:basedOn w:val="a"/>
    <w:link w:val="a4"/>
    <w:uiPriority w:val="34"/>
    <w:qFormat/>
    <w:rsid w:val="00695B4D"/>
    <w:pPr>
      <w:widowControl w:val="0"/>
      <w:suppressAutoHyphens/>
      <w:spacing w:after="200" w:line="276" w:lineRule="auto"/>
      <w:ind w:left="720"/>
    </w:pPr>
    <w:rPr>
      <w:rFonts w:ascii="Calibri" w:eastAsia="Calibri" w:hAnsi="Calibri" w:cs="Times New Roman"/>
      <w:kern w:val="2"/>
      <w:lang w:val="x-none" w:eastAsia="x-none"/>
    </w:rPr>
  </w:style>
  <w:style w:type="character" w:customStyle="1" w:styleId="FontStyle41">
    <w:name w:val="Font Style41"/>
    <w:rsid w:val="00695B4D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695B4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95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695B4D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695B4D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695B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695B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6">
    <w:name w:val="c26"/>
    <w:basedOn w:val="a"/>
    <w:rsid w:val="0069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95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95B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695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695B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link w:val="ab"/>
    <w:uiPriority w:val="1"/>
    <w:qFormat/>
    <w:rsid w:val="00695B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695B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95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695B4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695B4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695B4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695B4D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rsid w:val="00695B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695B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lock Text"/>
    <w:basedOn w:val="a"/>
    <w:rsid w:val="00695B4D"/>
    <w:pPr>
      <w:spacing w:after="0" w:line="240" w:lineRule="auto"/>
      <w:ind w:left="-540" w:right="-365"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2">
    <w:name w:val="Style12"/>
    <w:basedOn w:val="a"/>
    <w:rsid w:val="00695B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695B4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5">
    <w:name w:val="Style15"/>
    <w:basedOn w:val="a"/>
    <w:rsid w:val="00695B4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95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95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695B4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rsid w:val="00695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695B4D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95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695B4D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f">
    <w:name w:val="Hyperlink"/>
    <w:uiPriority w:val="99"/>
    <w:rsid w:val="00695B4D"/>
    <w:rPr>
      <w:color w:val="0000FF"/>
      <w:u w:val="single"/>
    </w:rPr>
  </w:style>
  <w:style w:type="paragraph" w:customStyle="1" w:styleId="14">
    <w:name w:val="Без интервала1"/>
    <w:rsid w:val="0069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Без интервала11"/>
    <w:uiPriority w:val="99"/>
    <w:rsid w:val="0069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Знак1 Знак Знак"/>
    <w:basedOn w:val="a"/>
    <w:uiPriority w:val="99"/>
    <w:rsid w:val="00695B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0">
    <w:name w:val="Normal (Web)"/>
    <w:basedOn w:val="a"/>
    <w:uiPriority w:val="99"/>
    <w:rsid w:val="0069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695B4D"/>
    <w:rPr>
      <w:b/>
      <w:bCs/>
    </w:rPr>
  </w:style>
  <w:style w:type="character" w:customStyle="1" w:styleId="apple-converted-space">
    <w:name w:val="apple-converted-space"/>
    <w:uiPriority w:val="99"/>
    <w:rsid w:val="00695B4D"/>
  </w:style>
  <w:style w:type="paragraph" w:customStyle="1" w:styleId="consplusnormal">
    <w:name w:val="consplusnormal"/>
    <w:basedOn w:val="a"/>
    <w:uiPriority w:val="99"/>
    <w:rsid w:val="0069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uiPriority w:val="99"/>
    <w:rsid w:val="0069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695B4D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2">
    <w:name w:val="Body Text Indent"/>
    <w:basedOn w:val="a"/>
    <w:link w:val="af3"/>
    <w:uiPriority w:val="99"/>
    <w:rsid w:val="00695B4D"/>
    <w:pPr>
      <w:spacing w:after="120" w:line="276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695B4D"/>
    <w:rPr>
      <w:rFonts w:ascii="Calibri" w:eastAsia="Times New Roman" w:hAnsi="Calibri" w:cs="Times New Roman"/>
      <w:lang w:val="x-none" w:eastAsia="x-none"/>
    </w:rPr>
  </w:style>
  <w:style w:type="paragraph" w:customStyle="1" w:styleId="31">
    <w:name w:val="Абзац списка3"/>
    <w:basedOn w:val="a"/>
    <w:uiPriority w:val="99"/>
    <w:rsid w:val="00695B4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22">
    <w:name w:val="Body Text 2"/>
    <w:basedOn w:val="a"/>
    <w:link w:val="23"/>
    <w:uiPriority w:val="99"/>
    <w:semiHidden/>
    <w:rsid w:val="00695B4D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95B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2">
    <w:name w:val="Body Text 3"/>
    <w:basedOn w:val="a"/>
    <w:link w:val="33"/>
    <w:uiPriority w:val="99"/>
    <w:semiHidden/>
    <w:rsid w:val="00695B4D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95B4D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NoSpacing1">
    <w:name w:val="No Spacing1"/>
    <w:uiPriority w:val="99"/>
    <w:rsid w:val="0069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695B4D"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695B4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7">
    <w:name w:val="Style7"/>
    <w:basedOn w:val="a"/>
    <w:rsid w:val="00695B4D"/>
    <w:pPr>
      <w:widowControl w:val="0"/>
      <w:autoSpaceDE w:val="0"/>
      <w:autoSpaceDN w:val="0"/>
      <w:adjustRightInd w:val="0"/>
      <w:spacing w:after="0" w:line="576" w:lineRule="exact"/>
      <w:ind w:firstLine="3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695B4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3">
    <w:name w:val="Style23"/>
    <w:basedOn w:val="a"/>
    <w:rsid w:val="00695B4D"/>
    <w:pPr>
      <w:widowControl w:val="0"/>
      <w:autoSpaceDE w:val="0"/>
      <w:autoSpaceDN w:val="0"/>
      <w:adjustRightInd w:val="0"/>
      <w:spacing w:after="0" w:line="253" w:lineRule="exact"/>
      <w:ind w:firstLine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695B4D"/>
    <w:rPr>
      <w:rFonts w:ascii="Cambria" w:hAnsi="Cambria" w:cs="Cambria"/>
      <w:b/>
      <w:bCs/>
      <w:sz w:val="10"/>
      <w:szCs w:val="10"/>
    </w:rPr>
  </w:style>
  <w:style w:type="character" w:customStyle="1" w:styleId="c2">
    <w:name w:val="c2"/>
    <w:rsid w:val="00695B4D"/>
  </w:style>
  <w:style w:type="paragraph" w:customStyle="1" w:styleId="Style27">
    <w:name w:val="Style27"/>
    <w:basedOn w:val="a"/>
    <w:rsid w:val="00695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695B4D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af6">
    <w:name w:val="Содержимое таблицы"/>
    <w:basedOn w:val="a"/>
    <w:rsid w:val="00695B4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customStyle="1" w:styleId="112">
    <w:name w:val="Сетка таблицы11"/>
    <w:basedOn w:val="a1"/>
    <w:next w:val="a5"/>
    <w:uiPriority w:val="59"/>
    <w:rsid w:val="00695B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5"/>
    <w:uiPriority w:val="59"/>
    <w:rsid w:val="00695B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695B4D"/>
  </w:style>
  <w:style w:type="character" w:customStyle="1" w:styleId="a4">
    <w:name w:val="Абзац списка Знак"/>
    <w:link w:val="a3"/>
    <w:uiPriority w:val="99"/>
    <w:locked/>
    <w:rsid w:val="00695B4D"/>
    <w:rPr>
      <w:rFonts w:ascii="Calibri" w:eastAsia="Calibri" w:hAnsi="Calibri" w:cs="Times New Roman"/>
      <w:kern w:val="2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695B4D"/>
  </w:style>
  <w:style w:type="character" w:customStyle="1" w:styleId="17">
    <w:name w:val="Заголовок Знак1"/>
    <w:link w:val="af7"/>
    <w:uiPriority w:val="10"/>
    <w:rsid w:val="00695B4D"/>
    <w:rPr>
      <w:rFonts w:ascii="Cambria" w:hAnsi="Cambria"/>
      <w:caps/>
      <w:color w:val="632423"/>
      <w:spacing w:val="50"/>
      <w:sz w:val="44"/>
      <w:szCs w:val="44"/>
      <w:lang w:val="en-US" w:bidi="en-US"/>
    </w:rPr>
  </w:style>
  <w:style w:type="paragraph" w:customStyle="1" w:styleId="af8">
    <w:basedOn w:val="a"/>
    <w:next w:val="a"/>
    <w:uiPriority w:val="10"/>
    <w:qFormat/>
    <w:rsid w:val="00695B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Calibri" w:hAnsi="Cambria" w:cs="Times New Roman"/>
      <w:caps/>
      <w:color w:val="632423"/>
      <w:spacing w:val="50"/>
      <w:sz w:val="44"/>
      <w:szCs w:val="44"/>
      <w:lang w:val="en-US" w:eastAsia="x-none" w:bidi="en-US"/>
    </w:rPr>
  </w:style>
  <w:style w:type="character" w:customStyle="1" w:styleId="18">
    <w:name w:val="Название Знак1"/>
    <w:uiPriority w:val="10"/>
    <w:rsid w:val="00695B4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9">
    <w:name w:val="Подзаголовок Знак"/>
    <w:link w:val="afa"/>
    <w:uiPriority w:val="11"/>
    <w:rsid w:val="00695B4D"/>
    <w:rPr>
      <w:rFonts w:ascii="Cambria" w:hAnsi="Cambria"/>
      <w:caps/>
      <w:spacing w:val="20"/>
      <w:sz w:val="18"/>
      <w:szCs w:val="18"/>
      <w:lang w:val="en-US" w:bidi="en-US"/>
    </w:rPr>
  </w:style>
  <w:style w:type="paragraph" w:styleId="afa">
    <w:name w:val="Subtitle"/>
    <w:basedOn w:val="a"/>
    <w:next w:val="a"/>
    <w:link w:val="af9"/>
    <w:uiPriority w:val="11"/>
    <w:qFormat/>
    <w:rsid w:val="00695B4D"/>
    <w:pPr>
      <w:spacing w:after="560" w:line="240" w:lineRule="auto"/>
      <w:jc w:val="center"/>
    </w:pPr>
    <w:rPr>
      <w:rFonts w:ascii="Cambria" w:hAnsi="Cambria"/>
      <w:caps/>
      <w:spacing w:val="20"/>
      <w:sz w:val="18"/>
      <w:szCs w:val="18"/>
      <w:lang w:val="en-US" w:bidi="en-US"/>
    </w:rPr>
  </w:style>
  <w:style w:type="character" w:customStyle="1" w:styleId="19">
    <w:name w:val="Подзаголовок Знак1"/>
    <w:basedOn w:val="a0"/>
    <w:uiPriority w:val="11"/>
    <w:rsid w:val="00695B4D"/>
    <w:rPr>
      <w:rFonts w:eastAsiaTheme="minorEastAsia"/>
      <w:color w:val="5A5A5A" w:themeColor="text1" w:themeTint="A5"/>
      <w:spacing w:val="15"/>
    </w:rPr>
  </w:style>
  <w:style w:type="character" w:customStyle="1" w:styleId="26">
    <w:name w:val="Цитата 2 Знак"/>
    <w:link w:val="27"/>
    <w:uiPriority w:val="29"/>
    <w:rsid w:val="00695B4D"/>
    <w:rPr>
      <w:rFonts w:ascii="Cambria" w:hAnsi="Cambria"/>
      <w:i/>
      <w:iCs/>
      <w:lang w:val="en-US" w:bidi="en-US"/>
    </w:rPr>
  </w:style>
  <w:style w:type="paragraph" w:styleId="27">
    <w:name w:val="Quote"/>
    <w:basedOn w:val="a"/>
    <w:next w:val="a"/>
    <w:link w:val="26"/>
    <w:uiPriority w:val="29"/>
    <w:qFormat/>
    <w:rsid w:val="00695B4D"/>
    <w:pPr>
      <w:spacing w:after="200" w:line="252" w:lineRule="auto"/>
    </w:pPr>
    <w:rPr>
      <w:rFonts w:ascii="Cambria" w:hAnsi="Cambria"/>
      <w:i/>
      <w:iCs/>
      <w:lang w:val="en-US" w:bidi="en-US"/>
    </w:rPr>
  </w:style>
  <w:style w:type="character" w:customStyle="1" w:styleId="210">
    <w:name w:val="Цитата 2 Знак1"/>
    <w:basedOn w:val="a0"/>
    <w:uiPriority w:val="29"/>
    <w:rsid w:val="00695B4D"/>
    <w:rPr>
      <w:i/>
      <w:iCs/>
      <w:color w:val="404040" w:themeColor="text1" w:themeTint="BF"/>
    </w:rPr>
  </w:style>
  <w:style w:type="character" w:customStyle="1" w:styleId="afb">
    <w:name w:val="Выделенная цитата Знак"/>
    <w:link w:val="afc"/>
    <w:uiPriority w:val="30"/>
    <w:rsid w:val="00695B4D"/>
    <w:rPr>
      <w:rFonts w:ascii="Cambria" w:hAnsi="Cambria"/>
      <w:caps/>
      <w:color w:val="622423"/>
      <w:spacing w:val="5"/>
      <w:lang w:val="en-US" w:bidi="en-US"/>
    </w:rPr>
  </w:style>
  <w:style w:type="paragraph" w:styleId="afc">
    <w:name w:val="Intense Quote"/>
    <w:basedOn w:val="a"/>
    <w:next w:val="a"/>
    <w:link w:val="afb"/>
    <w:uiPriority w:val="30"/>
    <w:qFormat/>
    <w:rsid w:val="00695B4D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lang w:val="en-US" w:bidi="en-US"/>
    </w:rPr>
  </w:style>
  <w:style w:type="character" w:customStyle="1" w:styleId="1a">
    <w:name w:val="Выделенная цитата Знак1"/>
    <w:basedOn w:val="a0"/>
    <w:uiPriority w:val="30"/>
    <w:rsid w:val="00695B4D"/>
    <w:rPr>
      <w:i/>
      <w:iCs/>
      <w:color w:val="4472C4" w:themeColor="accent1"/>
    </w:rPr>
  </w:style>
  <w:style w:type="table" w:customStyle="1" w:styleId="34">
    <w:name w:val="Сетка таблицы3"/>
    <w:basedOn w:val="a1"/>
    <w:next w:val="a5"/>
    <w:uiPriority w:val="59"/>
    <w:rsid w:val="00695B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rsid w:val="00695B4D"/>
  </w:style>
  <w:style w:type="table" w:styleId="a5">
    <w:name w:val="Table Grid"/>
    <w:basedOn w:val="a1"/>
    <w:uiPriority w:val="59"/>
    <w:rsid w:val="00695B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Заголовок 4 Знак1"/>
    <w:uiPriority w:val="9"/>
    <w:semiHidden/>
    <w:rsid w:val="00695B4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7">
    <w:name w:val="Title"/>
    <w:basedOn w:val="a"/>
    <w:next w:val="a"/>
    <w:link w:val="17"/>
    <w:uiPriority w:val="10"/>
    <w:qFormat/>
    <w:rsid w:val="00695B4D"/>
    <w:pPr>
      <w:spacing w:after="0" w:line="240" w:lineRule="auto"/>
      <w:contextualSpacing/>
    </w:pPr>
    <w:rPr>
      <w:rFonts w:ascii="Cambria" w:hAnsi="Cambria"/>
      <w:caps/>
      <w:color w:val="632423"/>
      <w:spacing w:val="50"/>
      <w:sz w:val="44"/>
      <w:szCs w:val="44"/>
      <w:lang w:val="en-US" w:bidi="en-US"/>
    </w:rPr>
  </w:style>
  <w:style w:type="character" w:customStyle="1" w:styleId="afd">
    <w:name w:val="Заголовок Знак"/>
    <w:basedOn w:val="a0"/>
    <w:uiPriority w:val="10"/>
    <w:rsid w:val="0069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e">
    <w:name w:val="annotation reference"/>
    <w:basedOn w:val="a0"/>
    <w:uiPriority w:val="99"/>
    <w:semiHidden/>
    <w:unhideWhenUsed/>
    <w:rsid w:val="00DA1E1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DA1E15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DA1E15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DA1E1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DA1E15"/>
    <w:rPr>
      <w:b/>
      <w:bCs/>
      <w:sz w:val="20"/>
      <w:szCs w:val="20"/>
    </w:rPr>
  </w:style>
  <w:style w:type="numbering" w:customStyle="1" w:styleId="35">
    <w:name w:val="Нет списка3"/>
    <w:next w:val="a2"/>
    <w:uiPriority w:val="99"/>
    <w:semiHidden/>
    <w:unhideWhenUsed/>
    <w:rsid w:val="00202B77"/>
  </w:style>
  <w:style w:type="paragraph" w:customStyle="1" w:styleId="Standard">
    <w:name w:val="Standard"/>
    <w:rsid w:val="000945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42">
    <w:name w:val="Нет списка4"/>
    <w:next w:val="a2"/>
    <w:uiPriority w:val="99"/>
    <w:semiHidden/>
    <w:unhideWhenUsed/>
    <w:rsid w:val="00811522"/>
  </w:style>
  <w:style w:type="table" w:customStyle="1" w:styleId="43">
    <w:name w:val="Сетка таблицы4"/>
    <w:basedOn w:val="a1"/>
    <w:next w:val="a5"/>
    <w:uiPriority w:val="59"/>
    <w:rsid w:val="0081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81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uiPriority w:val="59"/>
    <w:rsid w:val="008115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81152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39"/>
    <w:rsid w:val="00660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5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02AF"/>
  </w:style>
  <w:style w:type="character" w:customStyle="1" w:styleId="c0">
    <w:name w:val="c0"/>
    <w:basedOn w:val="a0"/>
    <w:rsid w:val="009502AF"/>
  </w:style>
  <w:style w:type="character" w:styleId="aff3">
    <w:name w:val="Unresolved Mention"/>
    <w:basedOn w:val="a0"/>
    <w:uiPriority w:val="99"/>
    <w:semiHidden/>
    <w:unhideWhenUsed/>
    <w:rsid w:val="00E05D27"/>
    <w:rPr>
      <w:color w:val="605E5C"/>
      <w:shd w:val="clear" w:color="auto" w:fill="E1DFDD"/>
    </w:rPr>
  </w:style>
  <w:style w:type="table" w:customStyle="1" w:styleId="61">
    <w:name w:val="Сетка таблицы6"/>
    <w:basedOn w:val="a1"/>
    <w:next w:val="a5"/>
    <w:uiPriority w:val="39"/>
    <w:rsid w:val="00B2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-yukseevo@yandex.ru" TargetMode="External"/><Relationship Id="rId13" Type="http://schemas.openxmlformats.org/officeDocument/2006/relationships/hyperlink" Target="http://shkolayukseevo.ucoz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hkolayukseevo.ucoz.ru/11/polozhenie_o_distancionnom_obucheni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kolayukseevo.ucoz.ru/2020-2021/polozhenie_ob_ehzhid-ehpos.pdf" TargetMode="External"/><Relationship Id="rId14" Type="http://schemas.openxmlformats.org/officeDocument/2006/relationships/hyperlink" Target="https://vk.com/club187839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16366</Words>
  <Characters>93289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19</cp:revision>
  <cp:lastPrinted>2024-05-13T05:27:00Z</cp:lastPrinted>
  <dcterms:created xsi:type="dcterms:W3CDTF">2023-04-25T11:35:00Z</dcterms:created>
  <dcterms:modified xsi:type="dcterms:W3CDTF">2024-05-13T05:27:00Z</dcterms:modified>
</cp:coreProperties>
</file>